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5" w:rsidRPr="00222E6D" w:rsidRDefault="003322A8" w:rsidP="00222E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6D">
        <w:rPr>
          <w:rFonts w:ascii="Times New Roman" w:hAnsi="Times New Roman" w:cs="Times New Roman"/>
          <w:b/>
          <w:sz w:val="28"/>
          <w:szCs w:val="28"/>
        </w:rPr>
        <w:t>Список литературы для пополнения книжного фонда:</w:t>
      </w:r>
    </w:p>
    <w:p w:rsidR="00B91F95" w:rsidRPr="00D87EE4" w:rsidRDefault="00AF375B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0D0">
        <w:rPr>
          <w:rFonts w:ascii="Times New Roman" w:hAnsi="Times New Roman" w:cs="Times New Roman"/>
          <w:sz w:val="28"/>
          <w:szCs w:val="28"/>
        </w:rPr>
        <w:t>Гончаров</w:t>
      </w:r>
      <w:r w:rsidR="00404188" w:rsidRPr="000D20D0">
        <w:rPr>
          <w:rFonts w:ascii="Times New Roman" w:hAnsi="Times New Roman" w:cs="Times New Roman"/>
          <w:sz w:val="28"/>
          <w:szCs w:val="28"/>
        </w:rPr>
        <w:t xml:space="preserve"> И.А.</w:t>
      </w:r>
      <w:r w:rsidR="00B91F95">
        <w:rPr>
          <w:rFonts w:ascii="Times New Roman" w:hAnsi="Times New Roman" w:cs="Times New Roman"/>
          <w:sz w:val="28"/>
          <w:szCs w:val="28"/>
        </w:rPr>
        <w:t xml:space="preserve"> «Обломов»;</w:t>
      </w:r>
    </w:p>
    <w:p w:rsidR="00AF375B" w:rsidRPr="00B561B3" w:rsidRDefault="000D20D0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75B" w:rsidRPr="000D20D0">
        <w:rPr>
          <w:rFonts w:ascii="Times New Roman" w:hAnsi="Times New Roman" w:cs="Times New Roman"/>
          <w:sz w:val="28"/>
          <w:szCs w:val="28"/>
        </w:rPr>
        <w:t>Крапивин «Брат, которому 7»</w:t>
      </w:r>
      <w:r w:rsidR="00404188" w:rsidRPr="000D20D0">
        <w:rPr>
          <w:rFonts w:ascii="Times New Roman" w:hAnsi="Times New Roman" w:cs="Times New Roman"/>
          <w:sz w:val="28"/>
          <w:szCs w:val="28"/>
        </w:rPr>
        <w:t>, «Валькины друзья и паруса»</w:t>
      </w:r>
      <w:r w:rsidR="00E57DEE">
        <w:rPr>
          <w:rFonts w:ascii="Times New Roman" w:hAnsi="Times New Roman" w:cs="Times New Roman"/>
          <w:sz w:val="28"/>
          <w:szCs w:val="28"/>
        </w:rPr>
        <w:t>;</w:t>
      </w:r>
    </w:p>
    <w:p w:rsidR="00AF375B" w:rsidRDefault="000D20D0" w:rsidP="00AC118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1B" w:rsidRPr="000D20D0">
        <w:rPr>
          <w:rFonts w:ascii="Times New Roman" w:hAnsi="Times New Roman" w:cs="Times New Roman"/>
          <w:sz w:val="28"/>
          <w:szCs w:val="28"/>
        </w:rPr>
        <w:t>Го</w:t>
      </w:r>
      <w:r w:rsidR="00404188" w:rsidRPr="000D20D0">
        <w:rPr>
          <w:rFonts w:ascii="Times New Roman" w:hAnsi="Times New Roman" w:cs="Times New Roman"/>
          <w:sz w:val="28"/>
          <w:szCs w:val="28"/>
        </w:rPr>
        <w:t>голь</w:t>
      </w:r>
      <w:r w:rsidR="006C3E1B" w:rsidRPr="000D20D0">
        <w:rPr>
          <w:rFonts w:ascii="Times New Roman" w:hAnsi="Times New Roman" w:cs="Times New Roman"/>
          <w:sz w:val="28"/>
          <w:szCs w:val="28"/>
        </w:rPr>
        <w:t xml:space="preserve"> </w:t>
      </w:r>
      <w:r w:rsidR="003B750E" w:rsidRPr="000D20D0">
        <w:rPr>
          <w:rFonts w:ascii="Times New Roman" w:hAnsi="Times New Roman" w:cs="Times New Roman"/>
          <w:sz w:val="28"/>
          <w:szCs w:val="28"/>
        </w:rPr>
        <w:t xml:space="preserve">Н.В. </w:t>
      </w:r>
      <w:r w:rsidR="006C3E1B" w:rsidRPr="000D20D0">
        <w:rPr>
          <w:rFonts w:ascii="Times New Roman" w:hAnsi="Times New Roman" w:cs="Times New Roman"/>
          <w:sz w:val="28"/>
          <w:szCs w:val="28"/>
        </w:rPr>
        <w:t>«</w:t>
      </w:r>
      <w:r w:rsidR="00404188" w:rsidRPr="000D20D0">
        <w:rPr>
          <w:rFonts w:ascii="Times New Roman" w:hAnsi="Times New Roman" w:cs="Times New Roman"/>
          <w:sz w:val="28"/>
          <w:szCs w:val="28"/>
        </w:rPr>
        <w:t>Вечера на хуторе близ Диканьки</w:t>
      </w:r>
      <w:r w:rsidR="006C3E1B" w:rsidRPr="000D20D0">
        <w:rPr>
          <w:rFonts w:ascii="Times New Roman" w:hAnsi="Times New Roman" w:cs="Times New Roman"/>
          <w:sz w:val="28"/>
          <w:szCs w:val="28"/>
        </w:rPr>
        <w:t>»</w:t>
      </w:r>
      <w:r w:rsidR="00E57DEE">
        <w:rPr>
          <w:rFonts w:ascii="Times New Roman" w:hAnsi="Times New Roman" w:cs="Times New Roman"/>
          <w:sz w:val="28"/>
          <w:szCs w:val="28"/>
        </w:rPr>
        <w:t xml:space="preserve">, «Тарас </w:t>
      </w:r>
      <w:proofErr w:type="spellStart"/>
      <w:r w:rsidR="00E57DEE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E57DEE">
        <w:rPr>
          <w:rFonts w:ascii="Times New Roman" w:hAnsi="Times New Roman" w:cs="Times New Roman"/>
          <w:sz w:val="28"/>
          <w:szCs w:val="28"/>
        </w:rPr>
        <w:t>», «Ревизор»;</w:t>
      </w:r>
      <w:r w:rsidR="006C3E1B" w:rsidRPr="000D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EE" w:rsidRDefault="00E57DEE" w:rsidP="00AC118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Катаев В.П. «Сын полка»;</w:t>
      </w:r>
    </w:p>
    <w:p w:rsidR="00E57DEE" w:rsidRDefault="00E57DEE" w:rsidP="00AC118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Грибоедов А.С. «Горе от ума»;</w:t>
      </w:r>
    </w:p>
    <w:p w:rsidR="0090000B" w:rsidRPr="00D87EE4" w:rsidRDefault="00E57DEE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Тургенев И.С. «Записки охотника»,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«Отцы и дети»;</w:t>
      </w:r>
    </w:p>
    <w:p w:rsidR="00AF2514" w:rsidRPr="000B37D3" w:rsidRDefault="00F452D7" w:rsidP="000B37D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0D0">
        <w:rPr>
          <w:rFonts w:ascii="Times New Roman" w:hAnsi="Times New Roman" w:cs="Times New Roman"/>
          <w:sz w:val="28"/>
          <w:szCs w:val="28"/>
        </w:rPr>
        <w:t xml:space="preserve"> </w:t>
      </w:r>
      <w:r w:rsidR="00404188" w:rsidRPr="000D20D0">
        <w:rPr>
          <w:rFonts w:ascii="Times New Roman" w:hAnsi="Times New Roman" w:cs="Times New Roman"/>
          <w:sz w:val="28"/>
          <w:szCs w:val="28"/>
        </w:rPr>
        <w:t>Пушкин</w:t>
      </w:r>
      <w:r w:rsidR="00416EE7" w:rsidRPr="000D20D0">
        <w:rPr>
          <w:rFonts w:ascii="Times New Roman" w:hAnsi="Times New Roman" w:cs="Times New Roman"/>
          <w:sz w:val="28"/>
          <w:szCs w:val="28"/>
        </w:rPr>
        <w:t xml:space="preserve"> </w:t>
      </w:r>
      <w:r w:rsidR="00AF2514" w:rsidRPr="000D20D0">
        <w:rPr>
          <w:rFonts w:ascii="Times New Roman" w:hAnsi="Times New Roman" w:cs="Times New Roman"/>
          <w:sz w:val="28"/>
          <w:szCs w:val="28"/>
        </w:rPr>
        <w:t xml:space="preserve">А.С. </w:t>
      </w:r>
      <w:r w:rsidR="00416EE7" w:rsidRPr="000D20D0">
        <w:rPr>
          <w:rFonts w:ascii="Times New Roman" w:hAnsi="Times New Roman" w:cs="Times New Roman"/>
          <w:sz w:val="28"/>
          <w:szCs w:val="28"/>
        </w:rPr>
        <w:t>«</w:t>
      </w:r>
      <w:r w:rsidR="00404188" w:rsidRPr="000D20D0">
        <w:rPr>
          <w:rFonts w:ascii="Times New Roman" w:hAnsi="Times New Roman" w:cs="Times New Roman"/>
          <w:sz w:val="28"/>
          <w:szCs w:val="28"/>
        </w:rPr>
        <w:t>Повести Белкина</w:t>
      </w:r>
      <w:r w:rsidR="00416EE7" w:rsidRPr="000D20D0">
        <w:rPr>
          <w:rFonts w:ascii="Times New Roman" w:hAnsi="Times New Roman" w:cs="Times New Roman"/>
          <w:sz w:val="28"/>
          <w:szCs w:val="28"/>
        </w:rPr>
        <w:t>»</w:t>
      </w:r>
      <w:r w:rsidR="00CF7AD0">
        <w:rPr>
          <w:rFonts w:ascii="Times New Roman" w:hAnsi="Times New Roman" w:cs="Times New Roman"/>
          <w:sz w:val="28"/>
          <w:szCs w:val="28"/>
        </w:rPr>
        <w:t>, «Капитанская дочка»,  «Евгений Онегин»</w:t>
      </w:r>
      <w:r w:rsidR="00416EE7" w:rsidRPr="000D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14" w:rsidRDefault="00E57DEE" w:rsidP="00AC118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7D3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0B37D3">
        <w:rPr>
          <w:rFonts w:ascii="Times New Roman" w:hAnsi="Times New Roman" w:cs="Times New Roman"/>
          <w:sz w:val="28"/>
          <w:szCs w:val="28"/>
        </w:rPr>
        <w:t xml:space="preserve"> В.К. «Чучело»;</w:t>
      </w:r>
    </w:p>
    <w:p w:rsidR="007E3613" w:rsidRDefault="00E57DEE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Будогоская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E3613">
        <w:rPr>
          <w:rFonts w:ascii="Times New Roman" w:hAnsi="Times New Roman" w:cs="Times New Roman"/>
          <w:sz w:val="28"/>
          <w:szCs w:val="28"/>
        </w:rPr>
        <w:t>.А. «Повесть о рыжей девочке»;</w:t>
      </w:r>
    </w:p>
    <w:p w:rsidR="007E3613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6C6" w:rsidRPr="007E3613">
        <w:rPr>
          <w:rFonts w:ascii="Times New Roman" w:hAnsi="Times New Roman" w:cs="Times New Roman"/>
          <w:sz w:val="28"/>
          <w:szCs w:val="28"/>
        </w:rPr>
        <w:t>Пушкин</w:t>
      </w:r>
      <w:r w:rsidR="00787C39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F276C6" w:rsidRPr="007E3613">
        <w:rPr>
          <w:rFonts w:ascii="Times New Roman" w:hAnsi="Times New Roman" w:cs="Times New Roman"/>
          <w:sz w:val="28"/>
          <w:szCs w:val="28"/>
        </w:rPr>
        <w:t xml:space="preserve"> «Руслан и Людмила»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613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6C6" w:rsidRPr="007E3613">
        <w:rPr>
          <w:rFonts w:ascii="Times New Roman" w:hAnsi="Times New Roman" w:cs="Times New Roman"/>
          <w:sz w:val="28"/>
          <w:szCs w:val="28"/>
        </w:rPr>
        <w:t>Горбовский</w:t>
      </w:r>
      <w:r w:rsidR="00787C3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F276C6" w:rsidRPr="007E3613">
        <w:rPr>
          <w:rFonts w:ascii="Times New Roman" w:hAnsi="Times New Roman" w:cs="Times New Roman"/>
          <w:sz w:val="28"/>
          <w:szCs w:val="28"/>
        </w:rPr>
        <w:t xml:space="preserve"> «Чудеса под ногами»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613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Алексин А.Г. «Очень страшная история»;</w:t>
      </w:r>
    </w:p>
    <w:p w:rsidR="007E3613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Каверин В.А. «Два капитана»;</w:t>
      </w:r>
    </w:p>
    <w:p w:rsidR="00320ABE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ABE" w:rsidRPr="007E3613">
        <w:rPr>
          <w:rFonts w:ascii="Times New Roman" w:hAnsi="Times New Roman" w:cs="Times New Roman"/>
          <w:sz w:val="28"/>
          <w:szCs w:val="28"/>
        </w:rPr>
        <w:t>Красная книга о растениях и животных Урала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ABE" w:rsidRDefault="007E3613" w:rsidP="007E361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ABE" w:rsidRPr="007E3613">
        <w:rPr>
          <w:rFonts w:ascii="Times New Roman" w:hAnsi="Times New Roman" w:cs="Times New Roman"/>
          <w:sz w:val="28"/>
          <w:szCs w:val="28"/>
        </w:rPr>
        <w:t>Митяев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320ABE" w:rsidRPr="007E3613">
        <w:rPr>
          <w:rFonts w:ascii="Times New Roman" w:hAnsi="Times New Roman" w:cs="Times New Roman"/>
          <w:sz w:val="28"/>
          <w:szCs w:val="28"/>
        </w:rPr>
        <w:t xml:space="preserve"> «Книга будущ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20ABE" w:rsidRPr="007E3613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20ABE" w:rsidRPr="007E36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1B3" w:rsidRDefault="00BF1266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1B3">
        <w:rPr>
          <w:rFonts w:ascii="Times New Roman" w:hAnsi="Times New Roman" w:cs="Times New Roman"/>
          <w:sz w:val="28"/>
          <w:szCs w:val="28"/>
        </w:rPr>
        <w:t>Островский</w:t>
      </w:r>
      <w:r w:rsidRPr="00BF1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B561B3">
        <w:rPr>
          <w:rFonts w:ascii="Times New Roman" w:hAnsi="Times New Roman" w:cs="Times New Roman"/>
          <w:sz w:val="28"/>
          <w:szCs w:val="28"/>
        </w:rPr>
        <w:t xml:space="preserve"> «Гроза»</w:t>
      </w:r>
      <w:r w:rsidR="003C4C1A">
        <w:rPr>
          <w:rFonts w:ascii="Times New Roman" w:hAnsi="Times New Roman" w:cs="Times New Roman"/>
          <w:sz w:val="28"/>
          <w:szCs w:val="28"/>
        </w:rPr>
        <w:t>;</w:t>
      </w:r>
    </w:p>
    <w:p w:rsidR="003C4C1A" w:rsidRDefault="00BF1266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1A">
        <w:rPr>
          <w:rFonts w:ascii="Times New Roman" w:hAnsi="Times New Roman" w:cs="Times New Roman"/>
          <w:sz w:val="28"/>
          <w:szCs w:val="28"/>
        </w:rPr>
        <w:t>Носов Н.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3C4C1A">
        <w:rPr>
          <w:rFonts w:ascii="Times New Roman" w:hAnsi="Times New Roman" w:cs="Times New Roman"/>
          <w:sz w:val="28"/>
          <w:szCs w:val="28"/>
        </w:rPr>
        <w:t xml:space="preserve"> «Заплатка», «Карасик», «Ступеньки», </w:t>
      </w:r>
      <w:r w:rsidR="009D6610">
        <w:rPr>
          <w:rFonts w:ascii="Times New Roman" w:hAnsi="Times New Roman" w:cs="Times New Roman"/>
          <w:sz w:val="28"/>
          <w:szCs w:val="28"/>
        </w:rPr>
        <w:t>«Огурцы», «Огородники», «Живая шляпа»;</w:t>
      </w:r>
    </w:p>
    <w:p w:rsidR="009D6610" w:rsidRPr="00184D8D" w:rsidRDefault="00BF1266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A55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7C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1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9D6610">
        <w:rPr>
          <w:rFonts w:ascii="Times New Roman" w:hAnsi="Times New Roman" w:cs="Times New Roman"/>
          <w:sz w:val="28"/>
          <w:szCs w:val="28"/>
        </w:rPr>
        <w:t xml:space="preserve"> </w:t>
      </w:r>
      <w:r w:rsidR="009D6610" w:rsidRPr="009D6610">
        <w:rPr>
          <w:rFonts w:ascii="Times New Roman" w:hAnsi="Times New Roman" w:cs="Times New Roman"/>
          <w:b/>
          <w:sz w:val="28"/>
          <w:szCs w:val="28"/>
        </w:rPr>
        <w:t>«</w:t>
      </w:r>
      <w:r w:rsidR="009D6610" w:rsidRPr="009D661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Приключения </w:t>
      </w:r>
      <w:proofErr w:type="spellStart"/>
      <w:r w:rsidR="009D6610" w:rsidRPr="009D6610">
        <w:rPr>
          <w:rStyle w:val="a4"/>
          <w:rFonts w:ascii="Times New Roman" w:hAnsi="Times New Roman" w:cs="Times New Roman"/>
          <w:b w:val="0"/>
          <w:sz w:val="28"/>
          <w:szCs w:val="28"/>
        </w:rPr>
        <w:t>Чиполлино</w:t>
      </w:r>
      <w:proofErr w:type="spellEnd"/>
      <w:r w:rsidR="009D6610" w:rsidRPr="009D6610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9D6610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Стародумов В.П. «Омулевая бочка»;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Тамара Крюкова «Лесная аптека»;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Куприн А.И. «Четверо нищих»;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Эдит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Несбит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«Дети железной дороги»;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Конецкий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Пантелеев,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Георгиевская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«Петька, Джек и мальчишки»;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Ричард Адамс «Обитатели холмов»;</w:t>
      </w:r>
    </w:p>
    <w:p w:rsidR="00184D8D" w:rsidRPr="00184D8D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Елена Ракитина «Похититель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домофонов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184D8D" w:rsidRPr="00D9767F" w:rsidRDefault="00D9767F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67F">
        <w:rPr>
          <w:rStyle w:val="a4"/>
          <w:rFonts w:ascii="Times New Roman" w:hAnsi="Times New Roman" w:cs="Times New Roman"/>
          <w:b w:val="0"/>
          <w:sz w:val="28"/>
          <w:szCs w:val="28"/>
        </w:rPr>
        <w:t>Джеральд</w:t>
      </w:r>
      <w:proofErr w:type="spellEnd"/>
      <w:r w:rsidRPr="00D9767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Даррелл «Зоопарк в моей квартире»;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67F" w:rsidRPr="00D9767F" w:rsidRDefault="00D9767F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Алексеев С.П. «Ради жизни на земле»; </w:t>
      </w:r>
    </w:p>
    <w:p w:rsidR="00D9767F" w:rsidRPr="00D9767F" w:rsidRDefault="00D9767F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Голявкин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В.В. «Моя собака пташка»;</w:t>
      </w:r>
    </w:p>
    <w:p w:rsidR="00D9767F" w:rsidRPr="00D9767F" w:rsidRDefault="00D9767F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4"/>
        </w:rPr>
      </w:pPr>
      <w:r>
        <w:rPr>
          <w:rStyle w:val="a4"/>
        </w:rPr>
        <w:t xml:space="preserve"> </w:t>
      </w:r>
      <w:r w:rsidRPr="00D9767F">
        <w:rPr>
          <w:rStyle w:val="a4"/>
          <w:rFonts w:ascii="Times New Roman" w:hAnsi="Times New Roman" w:cs="Times New Roman"/>
          <w:b w:val="0"/>
          <w:sz w:val="28"/>
          <w:szCs w:val="28"/>
        </w:rPr>
        <w:t>Брагин М.Г. «В грозную пору»;</w:t>
      </w:r>
    </w:p>
    <w:p w:rsidR="00D87EE4" w:rsidRDefault="00BF1266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E4" w:rsidRPr="000D20D0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Парр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 xml:space="preserve"> «Вафельное сердце»</w:t>
      </w:r>
      <w:r w:rsidR="00D87EE4">
        <w:rPr>
          <w:rFonts w:ascii="Times New Roman" w:hAnsi="Times New Roman" w:cs="Times New Roman"/>
          <w:sz w:val="28"/>
          <w:szCs w:val="28"/>
        </w:rPr>
        <w:t>, «Вратарь и море»;</w:t>
      </w:r>
    </w:p>
    <w:p w:rsidR="000B37D3" w:rsidRPr="000B37D3" w:rsidRDefault="009E58CB" w:rsidP="000B37D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7D3" w:rsidRPr="000D20D0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 w:rsidR="000B37D3" w:rsidRPr="000D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7D3" w:rsidRPr="000D20D0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0B37D3" w:rsidRPr="000D20D0">
        <w:rPr>
          <w:rFonts w:ascii="Times New Roman" w:hAnsi="Times New Roman" w:cs="Times New Roman"/>
          <w:sz w:val="28"/>
          <w:szCs w:val="28"/>
        </w:rPr>
        <w:t xml:space="preserve"> «Вино из одуванчиков»</w:t>
      </w:r>
      <w:r w:rsidR="000B37D3">
        <w:rPr>
          <w:rFonts w:ascii="Times New Roman" w:hAnsi="Times New Roman" w:cs="Times New Roman"/>
          <w:sz w:val="28"/>
          <w:szCs w:val="28"/>
        </w:rPr>
        <w:t>;</w:t>
      </w:r>
    </w:p>
    <w:p w:rsidR="00D87EE4" w:rsidRPr="00B561B3" w:rsidRDefault="009E58CB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 А. «Я белый медведь» (или другие книги из серии «Занимательная зоология»);</w:t>
      </w:r>
    </w:p>
    <w:p w:rsidR="00D87EE4" w:rsidRDefault="00D87EE4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613">
        <w:rPr>
          <w:rFonts w:ascii="Times New Roman" w:hAnsi="Times New Roman" w:cs="Times New Roman"/>
          <w:sz w:val="28"/>
          <w:szCs w:val="28"/>
        </w:rPr>
        <w:t>Книги коротких рассказов о войне для детей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613">
        <w:rPr>
          <w:rFonts w:ascii="Times New Roman" w:hAnsi="Times New Roman" w:cs="Times New Roman"/>
          <w:sz w:val="28"/>
          <w:szCs w:val="28"/>
        </w:rPr>
        <w:t xml:space="preserve"> серия «Вот как это было»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4C1A" w:rsidRPr="00D87EE4" w:rsidRDefault="009E58CB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1A">
        <w:rPr>
          <w:rFonts w:ascii="Times New Roman" w:hAnsi="Times New Roman" w:cs="Times New Roman"/>
          <w:sz w:val="28"/>
          <w:szCs w:val="28"/>
        </w:rPr>
        <w:t xml:space="preserve">Рассказы о природе для детей Г. Снегирева, И. Соколова-Микитова, В. </w:t>
      </w:r>
      <w:proofErr w:type="spellStart"/>
      <w:r w:rsidR="003C4C1A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="003C4C1A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3C4C1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3C4C1A">
        <w:rPr>
          <w:rFonts w:ascii="Times New Roman" w:hAnsi="Times New Roman" w:cs="Times New Roman"/>
          <w:sz w:val="28"/>
          <w:szCs w:val="28"/>
        </w:rPr>
        <w:t>, И. Акимушкина, В. Астафьева, Б. Житкова и др.</w:t>
      </w:r>
    </w:p>
    <w:p w:rsidR="00D87EE4" w:rsidRDefault="00D87EE4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Ульф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«Чудаки и </w:t>
      </w:r>
      <w:proofErr w:type="gramStart"/>
      <w:r w:rsidRPr="000D20D0">
        <w:rPr>
          <w:rFonts w:ascii="Times New Roman" w:hAnsi="Times New Roman" w:cs="Times New Roman"/>
          <w:sz w:val="28"/>
          <w:szCs w:val="28"/>
        </w:rPr>
        <w:t>зануды</w:t>
      </w:r>
      <w:proofErr w:type="gramEnd"/>
      <w:r w:rsidRPr="000D20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C1A" w:rsidRDefault="003C4C1A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Хранимиры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C4C1A" w:rsidRPr="000D20D0" w:rsidRDefault="003C4C1A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Серия «Жизнь замечательных детей»;</w:t>
      </w:r>
    </w:p>
    <w:p w:rsidR="00D87EE4" w:rsidRPr="0090000B" w:rsidRDefault="00D87EE4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Вебб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и магия зеркала», «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 xml:space="preserve"> и магия маски», серии «Хранитель </w:t>
      </w:r>
      <w:proofErr w:type="spellStart"/>
      <w:r w:rsidRPr="000D20D0">
        <w:rPr>
          <w:rFonts w:ascii="Times New Roman" w:hAnsi="Times New Roman" w:cs="Times New Roman"/>
          <w:sz w:val="28"/>
          <w:szCs w:val="28"/>
        </w:rPr>
        <w:t>Пенхэллоу</w:t>
      </w:r>
      <w:proofErr w:type="spellEnd"/>
      <w:r w:rsidRPr="000D20D0">
        <w:rPr>
          <w:rFonts w:ascii="Times New Roman" w:hAnsi="Times New Roman" w:cs="Times New Roman"/>
          <w:sz w:val="28"/>
          <w:szCs w:val="28"/>
        </w:rPr>
        <w:t>» и «Тайны волшебников»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EE4" w:rsidRPr="00D87EE4" w:rsidRDefault="00D87EE4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0D7"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proofErr w:type="gramStart"/>
      <w:r w:rsidRPr="007050D7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050D7">
        <w:rPr>
          <w:rFonts w:ascii="Times New Roman" w:hAnsi="Times New Roman" w:cs="Times New Roman"/>
          <w:sz w:val="28"/>
          <w:szCs w:val="28"/>
        </w:rPr>
        <w:t>и «Убить пересмешника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61B3" w:rsidRDefault="007E3613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ABE" w:rsidRPr="007E361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320ABE" w:rsidRPr="007E3613">
        <w:rPr>
          <w:rFonts w:ascii="Times New Roman" w:hAnsi="Times New Roman" w:cs="Times New Roman"/>
          <w:sz w:val="28"/>
          <w:szCs w:val="28"/>
        </w:rPr>
        <w:t xml:space="preserve"> «Пятеро в звездолёте»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1B3" w:rsidRPr="00D87EE4" w:rsidRDefault="00B561B3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proofErr w:type="spellStart"/>
      <w:r w:rsidRPr="00B5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Колпакова</w:t>
      </w:r>
      <w:proofErr w:type="spellEnd"/>
      <w:r w:rsidRPr="00B5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56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561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 мохноногая торопится, бежит...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37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EE4" w:rsidRDefault="009E58CB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>, юбилей</w:t>
      </w:r>
      <w:proofErr w:type="gramStart"/>
      <w:r w:rsidR="00D87EE4" w:rsidRPr="000D20D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87EE4" w:rsidRPr="000D20D0">
        <w:rPr>
          <w:rFonts w:ascii="Times New Roman" w:hAnsi="Times New Roman" w:cs="Times New Roman"/>
          <w:sz w:val="28"/>
          <w:szCs w:val="28"/>
        </w:rPr>
        <w:t>а и прочие треволнения»</w:t>
      </w:r>
      <w:r w:rsidR="00D87EE4">
        <w:rPr>
          <w:rFonts w:ascii="Times New Roman" w:hAnsi="Times New Roman" w:cs="Times New Roman"/>
          <w:sz w:val="28"/>
          <w:szCs w:val="28"/>
        </w:rPr>
        <w:t>;</w:t>
      </w:r>
    </w:p>
    <w:p w:rsidR="00D87EE4" w:rsidRPr="00D87EE4" w:rsidRDefault="00D87EE4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«Серия романов о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000C9" w:rsidRPr="00D87EE4" w:rsidRDefault="009E58CB" w:rsidP="00D87EE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E4" w:rsidRPr="000D20D0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7EE4" w:rsidRPr="000D20D0">
        <w:rPr>
          <w:rFonts w:ascii="Times New Roman" w:hAnsi="Times New Roman" w:cs="Times New Roman"/>
          <w:sz w:val="28"/>
          <w:szCs w:val="28"/>
        </w:rPr>
        <w:t>Москвест</w:t>
      </w:r>
      <w:proofErr w:type="spellEnd"/>
      <w:r w:rsidR="00D87EE4" w:rsidRPr="000D20D0">
        <w:rPr>
          <w:rFonts w:ascii="Times New Roman" w:hAnsi="Times New Roman" w:cs="Times New Roman"/>
          <w:sz w:val="28"/>
          <w:szCs w:val="28"/>
        </w:rPr>
        <w:t>», «52-е февраля», «Открытый финал», «Пока я на краю»</w:t>
      </w:r>
      <w:r w:rsidR="00D87EE4">
        <w:rPr>
          <w:rFonts w:ascii="Times New Roman" w:hAnsi="Times New Roman" w:cs="Times New Roman"/>
          <w:sz w:val="28"/>
          <w:szCs w:val="28"/>
        </w:rPr>
        <w:t>;</w:t>
      </w:r>
    </w:p>
    <w:p w:rsidR="00C23EC5" w:rsidRDefault="00932839" w:rsidP="0093283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0D0" w:rsidRPr="00932839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="000D20D0" w:rsidRPr="0093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0D0" w:rsidRPr="00932839">
        <w:rPr>
          <w:rFonts w:ascii="Times New Roman" w:hAnsi="Times New Roman" w:cs="Times New Roman"/>
          <w:sz w:val="28"/>
          <w:szCs w:val="28"/>
        </w:rPr>
        <w:t>Вебб</w:t>
      </w:r>
      <w:proofErr w:type="spellEnd"/>
      <w:r w:rsidR="000D20D0" w:rsidRPr="00932839">
        <w:rPr>
          <w:rFonts w:ascii="Times New Roman" w:hAnsi="Times New Roman" w:cs="Times New Roman"/>
          <w:sz w:val="28"/>
          <w:szCs w:val="28"/>
        </w:rPr>
        <w:t xml:space="preserve"> серия</w:t>
      </w:r>
      <w:r w:rsidR="00C23EC5" w:rsidRPr="00932839">
        <w:rPr>
          <w:rFonts w:ascii="Times New Roman" w:hAnsi="Times New Roman" w:cs="Times New Roman"/>
          <w:sz w:val="28"/>
          <w:szCs w:val="28"/>
        </w:rPr>
        <w:t xml:space="preserve"> «Добрые истории о </w:t>
      </w:r>
      <w:proofErr w:type="gramStart"/>
      <w:r w:rsidR="00C23EC5" w:rsidRPr="00932839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C23EC5" w:rsidRPr="00932839">
        <w:rPr>
          <w:rFonts w:ascii="Times New Roman" w:hAnsi="Times New Roman" w:cs="Times New Roman"/>
          <w:sz w:val="28"/>
          <w:szCs w:val="28"/>
        </w:rPr>
        <w:t>» и др.</w:t>
      </w:r>
      <w:r w:rsidR="000B37D3">
        <w:rPr>
          <w:rFonts w:ascii="Times New Roman" w:hAnsi="Times New Roman" w:cs="Times New Roman"/>
          <w:sz w:val="28"/>
          <w:szCs w:val="28"/>
        </w:rPr>
        <w:t>;</w:t>
      </w:r>
    </w:p>
    <w:p w:rsidR="00B561B3" w:rsidRDefault="00184D8D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1B3" w:rsidRPr="000D20D0">
        <w:rPr>
          <w:rFonts w:ascii="Times New Roman" w:hAnsi="Times New Roman" w:cs="Times New Roman"/>
          <w:sz w:val="28"/>
          <w:szCs w:val="28"/>
        </w:rPr>
        <w:t xml:space="preserve">Серия Щерба Н. </w:t>
      </w:r>
      <w:r w:rsidR="00B56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61B3">
        <w:rPr>
          <w:rFonts w:ascii="Times New Roman" w:hAnsi="Times New Roman" w:cs="Times New Roman"/>
          <w:sz w:val="28"/>
          <w:szCs w:val="28"/>
        </w:rPr>
        <w:t>Часодеи</w:t>
      </w:r>
      <w:proofErr w:type="spellEnd"/>
      <w:r w:rsidR="00B561B3">
        <w:rPr>
          <w:rFonts w:ascii="Times New Roman" w:hAnsi="Times New Roman" w:cs="Times New Roman"/>
          <w:sz w:val="28"/>
          <w:szCs w:val="28"/>
        </w:rPr>
        <w:t>»: «Часовое имя», «</w:t>
      </w:r>
      <w:proofErr w:type="spellStart"/>
      <w:r w:rsidR="00B561B3">
        <w:rPr>
          <w:rFonts w:ascii="Times New Roman" w:hAnsi="Times New Roman" w:cs="Times New Roman"/>
          <w:sz w:val="28"/>
          <w:szCs w:val="28"/>
        </w:rPr>
        <w:t>Часограмма</w:t>
      </w:r>
      <w:proofErr w:type="spellEnd"/>
      <w:r w:rsidR="00B561B3">
        <w:rPr>
          <w:rFonts w:ascii="Times New Roman" w:hAnsi="Times New Roman" w:cs="Times New Roman"/>
          <w:sz w:val="28"/>
          <w:szCs w:val="28"/>
        </w:rPr>
        <w:t>», «Часовая битва», «Королева времени», «</w:t>
      </w:r>
      <w:proofErr w:type="spellStart"/>
      <w:r w:rsidR="00B561B3" w:rsidRPr="006A3ACA">
        <w:rPr>
          <w:rFonts w:ascii="Times New Roman" w:hAnsi="Times New Roman" w:cs="Times New Roman"/>
          <w:sz w:val="28"/>
          <w:szCs w:val="28"/>
        </w:rPr>
        <w:t>Часодейная</w:t>
      </w:r>
      <w:proofErr w:type="spellEnd"/>
      <w:r w:rsidR="00B561B3" w:rsidRPr="006A3ACA">
        <w:rPr>
          <w:rFonts w:ascii="Times New Roman" w:hAnsi="Times New Roman" w:cs="Times New Roman"/>
          <w:sz w:val="28"/>
          <w:szCs w:val="28"/>
        </w:rPr>
        <w:t xml:space="preserve"> книга. Секретные записи Родиона </w:t>
      </w:r>
      <w:proofErr w:type="spellStart"/>
      <w:r w:rsidR="00B561B3" w:rsidRPr="006A3ACA">
        <w:rPr>
          <w:rFonts w:ascii="Times New Roman" w:hAnsi="Times New Roman" w:cs="Times New Roman"/>
          <w:sz w:val="28"/>
          <w:szCs w:val="28"/>
        </w:rPr>
        <w:t>Хардиуса</w:t>
      </w:r>
      <w:proofErr w:type="spellEnd"/>
      <w:r w:rsidR="00B561B3">
        <w:rPr>
          <w:rFonts w:ascii="Times New Roman" w:hAnsi="Times New Roman" w:cs="Times New Roman"/>
          <w:sz w:val="28"/>
          <w:szCs w:val="28"/>
        </w:rPr>
        <w:t>», серия «</w:t>
      </w:r>
      <w:proofErr w:type="spellStart"/>
      <w:r w:rsidR="00B561B3">
        <w:rPr>
          <w:rFonts w:ascii="Times New Roman" w:hAnsi="Times New Roman" w:cs="Times New Roman"/>
          <w:sz w:val="28"/>
          <w:szCs w:val="28"/>
        </w:rPr>
        <w:t>Лунаст</w:t>
      </w:r>
      <w:r w:rsidR="00B561B3" w:rsidRPr="000D20D0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B561B3" w:rsidRPr="000D20D0">
        <w:rPr>
          <w:rFonts w:ascii="Times New Roman" w:hAnsi="Times New Roman" w:cs="Times New Roman"/>
          <w:sz w:val="28"/>
          <w:szCs w:val="28"/>
        </w:rPr>
        <w:t>»</w:t>
      </w:r>
      <w:r w:rsidR="00B561B3">
        <w:rPr>
          <w:rFonts w:ascii="Times New Roman" w:hAnsi="Times New Roman" w:cs="Times New Roman"/>
          <w:sz w:val="28"/>
          <w:szCs w:val="28"/>
        </w:rPr>
        <w:t>;</w:t>
      </w:r>
    </w:p>
    <w:p w:rsidR="00B561B3" w:rsidRPr="00880D8A" w:rsidRDefault="00B561B3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8A">
        <w:rPr>
          <w:rFonts w:ascii="Times New Roman" w:hAnsi="Times New Roman" w:cs="Times New Roman"/>
          <w:sz w:val="28"/>
          <w:szCs w:val="28"/>
        </w:rPr>
        <w:t xml:space="preserve"> Книги серии «Современная проза»</w:t>
      </w:r>
      <w:r w:rsidR="00D87EE4" w:rsidRPr="00880D8A">
        <w:rPr>
          <w:rFonts w:ascii="Times New Roman" w:hAnsi="Times New Roman" w:cs="Times New Roman"/>
          <w:sz w:val="28"/>
          <w:szCs w:val="28"/>
        </w:rPr>
        <w:t>;</w:t>
      </w:r>
    </w:p>
    <w:p w:rsidR="00D87EE4" w:rsidRDefault="00D87EE4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для детей о домашних животных;</w:t>
      </w:r>
    </w:p>
    <w:p w:rsidR="00D87EE4" w:rsidRDefault="003C4C1A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E4">
        <w:rPr>
          <w:rFonts w:ascii="Times New Roman" w:hAnsi="Times New Roman" w:cs="Times New Roman"/>
          <w:sz w:val="28"/>
          <w:szCs w:val="28"/>
        </w:rPr>
        <w:t>Книги для детей о военной технике;</w:t>
      </w:r>
    </w:p>
    <w:p w:rsidR="00B561B3" w:rsidRDefault="00D87EE4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для детей по оригами и поделкам из </w:t>
      </w:r>
      <w:r w:rsidR="00357C42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357C42">
        <w:rPr>
          <w:rFonts w:ascii="Times New Roman" w:hAnsi="Times New Roman" w:cs="Times New Roman"/>
          <w:sz w:val="28"/>
          <w:szCs w:val="28"/>
        </w:rPr>
        <w:t>;</w:t>
      </w:r>
    </w:p>
    <w:p w:rsidR="00357C42" w:rsidRDefault="003C4C1A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42">
        <w:rPr>
          <w:rFonts w:ascii="Times New Roman" w:hAnsi="Times New Roman" w:cs="Times New Roman"/>
          <w:sz w:val="28"/>
          <w:szCs w:val="28"/>
        </w:rPr>
        <w:t xml:space="preserve">Книги для детей </w:t>
      </w:r>
      <w:r>
        <w:rPr>
          <w:rFonts w:ascii="Times New Roman" w:hAnsi="Times New Roman" w:cs="Times New Roman"/>
          <w:sz w:val="28"/>
          <w:szCs w:val="28"/>
        </w:rPr>
        <w:t>о самолетах, вертолетах;</w:t>
      </w:r>
    </w:p>
    <w:p w:rsidR="003C4C1A" w:rsidRDefault="003C4C1A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Книги для детей о профессиях;</w:t>
      </w:r>
    </w:p>
    <w:p w:rsidR="003C4C1A" w:rsidRDefault="003C4C1A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Книги для детей о птицах;</w:t>
      </w:r>
    </w:p>
    <w:p w:rsidR="00D9767F" w:rsidRDefault="00D9767F" w:rsidP="00B561B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Книги о народных промыслах Урала.</w:t>
      </w:r>
    </w:p>
    <w:p w:rsidR="003C4C1A" w:rsidRPr="00D87EE4" w:rsidRDefault="003C4C1A" w:rsidP="009D66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C1A" w:rsidRPr="00D87EE4" w:rsidSect="007A311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721"/>
    <w:multiLevelType w:val="hybridMultilevel"/>
    <w:tmpl w:val="A534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263"/>
    <w:multiLevelType w:val="hybridMultilevel"/>
    <w:tmpl w:val="EE4C5EBE"/>
    <w:lvl w:ilvl="0" w:tplc="FF70F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3AE4"/>
    <w:multiLevelType w:val="hybridMultilevel"/>
    <w:tmpl w:val="D3BA01CE"/>
    <w:lvl w:ilvl="0" w:tplc="C3448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8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E6B69"/>
    <w:multiLevelType w:val="hybridMultilevel"/>
    <w:tmpl w:val="373A2A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0"/>
  <w:characterSpacingControl w:val="doNotCompress"/>
  <w:compat/>
  <w:rsids>
    <w:rsidRoot w:val="003322A8"/>
    <w:rsid w:val="00035D65"/>
    <w:rsid w:val="0006689D"/>
    <w:rsid w:val="000B37D3"/>
    <w:rsid w:val="000D20D0"/>
    <w:rsid w:val="00184D8D"/>
    <w:rsid w:val="001C022E"/>
    <w:rsid w:val="001F0195"/>
    <w:rsid w:val="00222E6D"/>
    <w:rsid w:val="00246D59"/>
    <w:rsid w:val="00285BDC"/>
    <w:rsid w:val="002959C5"/>
    <w:rsid w:val="002F6428"/>
    <w:rsid w:val="00320ABE"/>
    <w:rsid w:val="003322A8"/>
    <w:rsid w:val="003425EE"/>
    <w:rsid w:val="00357C42"/>
    <w:rsid w:val="00362CD1"/>
    <w:rsid w:val="003B750E"/>
    <w:rsid w:val="003C4C1A"/>
    <w:rsid w:val="00404188"/>
    <w:rsid w:val="00416EE7"/>
    <w:rsid w:val="004A5545"/>
    <w:rsid w:val="004C76A5"/>
    <w:rsid w:val="005C4447"/>
    <w:rsid w:val="006513B8"/>
    <w:rsid w:val="006A3ACA"/>
    <w:rsid w:val="006B348A"/>
    <w:rsid w:val="006C3E1B"/>
    <w:rsid w:val="006D0D34"/>
    <w:rsid w:val="007159AD"/>
    <w:rsid w:val="00787C39"/>
    <w:rsid w:val="007A3110"/>
    <w:rsid w:val="007A56F4"/>
    <w:rsid w:val="007C7A55"/>
    <w:rsid w:val="007D2D8C"/>
    <w:rsid w:val="007E3613"/>
    <w:rsid w:val="008000C9"/>
    <w:rsid w:val="00880D8A"/>
    <w:rsid w:val="008866E7"/>
    <w:rsid w:val="00890FF5"/>
    <w:rsid w:val="008A55E6"/>
    <w:rsid w:val="0090000B"/>
    <w:rsid w:val="009107A4"/>
    <w:rsid w:val="00932839"/>
    <w:rsid w:val="00953CA2"/>
    <w:rsid w:val="009D6610"/>
    <w:rsid w:val="009E58CB"/>
    <w:rsid w:val="00A0593F"/>
    <w:rsid w:val="00AB56A0"/>
    <w:rsid w:val="00AC1182"/>
    <w:rsid w:val="00AD42E5"/>
    <w:rsid w:val="00AF2514"/>
    <w:rsid w:val="00AF375B"/>
    <w:rsid w:val="00B07976"/>
    <w:rsid w:val="00B561B3"/>
    <w:rsid w:val="00B91F95"/>
    <w:rsid w:val="00BD4CC2"/>
    <w:rsid w:val="00BF1266"/>
    <w:rsid w:val="00C23EC5"/>
    <w:rsid w:val="00C312FF"/>
    <w:rsid w:val="00CF7AD0"/>
    <w:rsid w:val="00D87EE4"/>
    <w:rsid w:val="00D9767F"/>
    <w:rsid w:val="00DB3672"/>
    <w:rsid w:val="00E57DEE"/>
    <w:rsid w:val="00E74277"/>
    <w:rsid w:val="00E811ED"/>
    <w:rsid w:val="00F276C6"/>
    <w:rsid w:val="00F452D7"/>
    <w:rsid w:val="00F96C4C"/>
    <w:rsid w:val="00FA6148"/>
    <w:rsid w:val="00FD67FD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45"/>
  </w:style>
  <w:style w:type="paragraph" w:styleId="1">
    <w:name w:val="heading 1"/>
    <w:basedOn w:val="a"/>
    <w:link w:val="10"/>
    <w:uiPriority w:val="9"/>
    <w:qFormat/>
    <w:rsid w:val="00320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2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2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k-reset">
    <w:name w:val="stk-reset"/>
    <w:basedOn w:val="a"/>
    <w:rsid w:val="00AF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514"/>
    <w:rPr>
      <w:b/>
      <w:bCs/>
    </w:rPr>
  </w:style>
  <w:style w:type="paragraph" w:styleId="a5">
    <w:name w:val="Revision"/>
    <w:hidden/>
    <w:uiPriority w:val="99"/>
    <w:semiHidden/>
    <w:rsid w:val="00AF25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F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5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00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00B"/>
  </w:style>
  <w:style w:type="character" w:styleId="a9">
    <w:name w:val="Hyperlink"/>
    <w:basedOn w:val="a0"/>
    <w:uiPriority w:val="99"/>
    <w:unhideWhenUsed/>
    <w:rsid w:val="006A3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2017-03-23T04:56:00Z</cp:lastPrinted>
  <dcterms:created xsi:type="dcterms:W3CDTF">2017-03-20T05:46:00Z</dcterms:created>
  <dcterms:modified xsi:type="dcterms:W3CDTF">2021-01-28T05:56:00Z</dcterms:modified>
</cp:coreProperties>
</file>