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B0" w:rsidRDefault="00893DCB" w:rsidP="004338B0">
      <w:pPr>
        <w:pStyle w:val="Default"/>
        <w:ind w:firstLine="396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Приложение к приказу от 27.08.2018 № </w:t>
      </w:r>
      <w:r w:rsidR="00085E98">
        <w:rPr>
          <w:rFonts w:ascii="Times New Roman" w:hAnsi="Times New Roman" w:cs="Times New Roman"/>
          <w:bCs/>
          <w:color w:val="auto"/>
        </w:rPr>
        <w:t>54 од</w:t>
      </w:r>
    </w:p>
    <w:p w:rsidR="007410DF" w:rsidRDefault="007410DF" w:rsidP="007410DF">
      <w:pPr>
        <w:pStyle w:val="Default"/>
        <w:ind w:firstLine="3969"/>
        <w:jc w:val="both"/>
        <w:rPr>
          <w:rFonts w:ascii="Times New Roman" w:hAnsi="Times New Roman" w:cs="Times New Roman"/>
          <w:color w:val="auto"/>
        </w:rPr>
      </w:pPr>
    </w:p>
    <w:p w:rsidR="004C7755" w:rsidRDefault="004C7755" w:rsidP="00C77602">
      <w:pPr>
        <w:spacing w:after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55" w:rsidRDefault="004C7755" w:rsidP="00C77602">
      <w:pPr>
        <w:spacing w:after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602" w:rsidRPr="00591333" w:rsidRDefault="00893DCB" w:rsidP="00C77602">
      <w:pPr>
        <w:spacing w:after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33">
        <w:rPr>
          <w:rFonts w:ascii="Times New Roman" w:hAnsi="Times New Roman" w:cs="Times New Roman"/>
          <w:b/>
          <w:sz w:val="28"/>
          <w:szCs w:val="28"/>
        </w:rPr>
        <w:t>П</w:t>
      </w:r>
      <w:r w:rsidR="00591333" w:rsidRPr="00591333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962D49" w:rsidRDefault="00662456" w:rsidP="00C77602">
      <w:pPr>
        <w:spacing w:after="0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C77602" w:rsidRPr="00591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1F5" w:rsidRPr="00591333">
        <w:rPr>
          <w:rFonts w:ascii="Times New Roman" w:hAnsi="Times New Roman" w:cs="Times New Roman"/>
          <w:b/>
          <w:sz w:val="28"/>
          <w:szCs w:val="28"/>
        </w:rPr>
        <w:t>в МБУК «ЦГДБ имени С.Т. Аксакова»</w:t>
      </w:r>
      <w:r w:rsidR="00893DCB" w:rsidRPr="00591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456" w:rsidRDefault="00662456" w:rsidP="00C77602">
      <w:pPr>
        <w:spacing w:after="0"/>
        <w:ind w:firstLine="6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985"/>
        <w:gridCol w:w="1842"/>
      </w:tblGrid>
      <w:tr w:rsidR="00893DCB" w:rsidRPr="007410DF" w:rsidTr="004C7755">
        <w:trPr>
          <w:trHeight w:val="350"/>
        </w:trPr>
        <w:tc>
          <w:tcPr>
            <w:tcW w:w="567" w:type="dxa"/>
          </w:tcPr>
          <w:p w:rsidR="00893DCB" w:rsidRPr="00591333" w:rsidRDefault="00893DCB" w:rsidP="00935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333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893DCB" w:rsidRPr="00591333" w:rsidRDefault="00893DCB" w:rsidP="00935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33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893DCB" w:rsidRPr="00591333" w:rsidRDefault="00893DCB" w:rsidP="00935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33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</w:tcPr>
          <w:p w:rsidR="00893DCB" w:rsidRPr="00591333" w:rsidRDefault="00893DCB" w:rsidP="00935A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333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</w:tr>
      <w:tr w:rsidR="00893DCB" w:rsidRPr="007410DF" w:rsidTr="004C7755">
        <w:trPr>
          <w:trHeight w:val="457"/>
        </w:trPr>
        <w:tc>
          <w:tcPr>
            <w:tcW w:w="567" w:type="dxa"/>
          </w:tcPr>
          <w:p w:rsidR="00893DCB" w:rsidRPr="004C7755" w:rsidRDefault="004C7755" w:rsidP="00893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62456" w:rsidRPr="00662456" w:rsidRDefault="00893DCB" w:rsidP="006624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4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proofErr w:type="gramStart"/>
            <w:r w:rsidRPr="0066245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662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4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662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456" w:rsidRPr="00662456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в МБУК «ЦГДБ имени С.Т. Аксакова» </w:t>
            </w:r>
          </w:p>
          <w:p w:rsidR="00893DCB" w:rsidRPr="004C7755" w:rsidRDefault="00893DCB" w:rsidP="00893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DCB" w:rsidRDefault="00085E98" w:rsidP="00591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85E98" w:rsidRPr="004C7755" w:rsidRDefault="00085E98" w:rsidP="00591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</w:tc>
        <w:tc>
          <w:tcPr>
            <w:tcW w:w="1842" w:type="dxa"/>
          </w:tcPr>
          <w:p w:rsidR="00893DCB" w:rsidRPr="004C7755" w:rsidRDefault="00662456" w:rsidP="00591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893DCB" w:rsidRPr="004C775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085E98" w:rsidRPr="007410DF" w:rsidTr="004C7755">
        <w:trPr>
          <w:trHeight w:val="537"/>
        </w:trPr>
        <w:tc>
          <w:tcPr>
            <w:tcW w:w="567" w:type="dxa"/>
          </w:tcPr>
          <w:p w:rsidR="00085E98" w:rsidRPr="004C7755" w:rsidRDefault="00085E98" w:rsidP="00085E9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85E98" w:rsidRPr="004C7755" w:rsidRDefault="00085E98" w:rsidP="00085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на Интернет-сайте об антикоррупционной  деятельности библиотеки </w:t>
            </w:r>
          </w:p>
        </w:tc>
        <w:tc>
          <w:tcPr>
            <w:tcW w:w="1985" w:type="dxa"/>
          </w:tcPr>
          <w:p w:rsidR="00085E98" w:rsidRDefault="00085E98" w:rsidP="00085E98">
            <w:pPr>
              <w:jc w:val="center"/>
            </w:pPr>
            <w:r w:rsidRPr="00B334F8"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</w:tc>
        <w:tc>
          <w:tcPr>
            <w:tcW w:w="1842" w:type="dxa"/>
          </w:tcPr>
          <w:p w:rsidR="00085E98" w:rsidRPr="004C7755" w:rsidRDefault="00085E98" w:rsidP="00085E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085E98" w:rsidRPr="007410DF" w:rsidTr="004C7755">
        <w:trPr>
          <w:trHeight w:val="457"/>
        </w:trPr>
        <w:tc>
          <w:tcPr>
            <w:tcW w:w="567" w:type="dxa"/>
          </w:tcPr>
          <w:p w:rsidR="00085E98" w:rsidRPr="004C7755" w:rsidRDefault="00085E98" w:rsidP="00085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85E98" w:rsidRPr="004C7755" w:rsidRDefault="00085E98" w:rsidP="00085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под роспись с вновь принятыми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85" w:type="dxa"/>
          </w:tcPr>
          <w:p w:rsidR="00085E98" w:rsidRDefault="00085E98" w:rsidP="00085E98">
            <w:pPr>
              <w:jc w:val="center"/>
            </w:pPr>
            <w:r w:rsidRPr="00B334F8"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</w:tc>
        <w:tc>
          <w:tcPr>
            <w:tcW w:w="1842" w:type="dxa"/>
          </w:tcPr>
          <w:p w:rsidR="00085E98" w:rsidRPr="004C7755" w:rsidRDefault="00085E98" w:rsidP="00085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085E98" w:rsidRPr="007410DF" w:rsidTr="004C7755">
        <w:trPr>
          <w:trHeight w:val="457"/>
        </w:trPr>
        <w:tc>
          <w:tcPr>
            <w:tcW w:w="567" w:type="dxa"/>
          </w:tcPr>
          <w:p w:rsidR="00085E98" w:rsidRPr="004C7755" w:rsidRDefault="00085E98" w:rsidP="00085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85E98" w:rsidRPr="004C7755" w:rsidRDefault="00085E98" w:rsidP="00085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принятых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85" w:type="dxa"/>
          </w:tcPr>
          <w:p w:rsidR="00085E98" w:rsidRDefault="00085E98" w:rsidP="00085E98">
            <w:pPr>
              <w:jc w:val="center"/>
            </w:pPr>
            <w:r w:rsidRPr="00B334F8"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</w:tc>
        <w:tc>
          <w:tcPr>
            <w:tcW w:w="1842" w:type="dxa"/>
          </w:tcPr>
          <w:p w:rsidR="00085E98" w:rsidRPr="004C7755" w:rsidRDefault="00085E98" w:rsidP="00085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085E98" w:rsidRPr="007410DF" w:rsidTr="004C7755">
        <w:trPr>
          <w:trHeight w:val="457"/>
        </w:trPr>
        <w:tc>
          <w:tcPr>
            <w:tcW w:w="567" w:type="dxa"/>
          </w:tcPr>
          <w:p w:rsidR="00085E98" w:rsidRPr="004C7755" w:rsidRDefault="00085E98" w:rsidP="00085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85E98" w:rsidRPr="004C7755" w:rsidRDefault="00085E98" w:rsidP="00085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5" w:type="dxa"/>
          </w:tcPr>
          <w:p w:rsidR="00085E98" w:rsidRDefault="00085E98" w:rsidP="00085E98">
            <w:pPr>
              <w:jc w:val="center"/>
            </w:pPr>
            <w:r w:rsidRPr="00B334F8"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</w:tc>
        <w:tc>
          <w:tcPr>
            <w:tcW w:w="1842" w:type="dxa"/>
          </w:tcPr>
          <w:p w:rsidR="00085E98" w:rsidRPr="004C7755" w:rsidRDefault="00085E98" w:rsidP="00085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893DCB" w:rsidRPr="007410DF" w:rsidTr="004C7755">
        <w:trPr>
          <w:trHeight w:val="457"/>
        </w:trPr>
        <w:tc>
          <w:tcPr>
            <w:tcW w:w="567" w:type="dxa"/>
          </w:tcPr>
          <w:p w:rsidR="00893DCB" w:rsidRPr="004C7755" w:rsidRDefault="004C7755" w:rsidP="00893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91333" w:rsidRPr="004C7755" w:rsidRDefault="00591333" w:rsidP="006624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коррупции в учреждении, в том числе:</w:t>
            </w:r>
          </w:p>
          <w:p w:rsidR="00591333" w:rsidRPr="004C7755" w:rsidRDefault="00591333" w:rsidP="006624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- активи</w:t>
            </w:r>
            <w:bookmarkStart w:id="0" w:name="_GoBack"/>
            <w:bookmarkEnd w:id="0"/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591333" w:rsidRPr="004C7755" w:rsidRDefault="00591333" w:rsidP="006624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893DCB" w:rsidRPr="004C7755" w:rsidRDefault="00591333" w:rsidP="00662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5" w:type="dxa"/>
          </w:tcPr>
          <w:p w:rsidR="00085E98" w:rsidRDefault="00085E98" w:rsidP="00085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893DCB" w:rsidRPr="004C7755" w:rsidRDefault="00085E98" w:rsidP="00085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</w:tc>
        <w:tc>
          <w:tcPr>
            <w:tcW w:w="1842" w:type="dxa"/>
          </w:tcPr>
          <w:p w:rsidR="00893DCB" w:rsidRPr="004C7755" w:rsidRDefault="004C7755" w:rsidP="004C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3DCB" w:rsidRPr="007410DF" w:rsidTr="004C7755">
        <w:trPr>
          <w:trHeight w:val="457"/>
        </w:trPr>
        <w:tc>
          <w:tcPr>
            <w:tcW w:w="567" w:type="dxa"/>
          </w:tcPr>
          <w:p w:rsidR="00893DCB" w:rsidRPr="004C7755" w:rsidRDefault="004C7755" w:rsidP="00893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</w:tcPr>
          <w:p w:rsidR="00893DCB" w:rsidRPr="004C7755" w:rsidRDefault="00591333" w:rsidP="00893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985" w:type="dxa"/>
          </w:tcPr>
          <w:p w:rsidR="00893DCB" w:rsidRPr="004C7755" w:rsidRDefault="00893DCB" w:rsidP="00893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3DCB" w:rsidRPr="004C7755" w:rsidRDefault="004C7755" w:rsidP="004C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4C7755" w:rsidRPr="007410DF" w:rsidTr="004C7755">
        <w:trPr>
          <w:trHeight w:val="457"/>
        </w:trPr>
        <w:tc>
          <w:tcPr>
            <w:tcW w:w="567" w:type="dxa"/>
          </w:tcPr>
          <w:p w:rsidR="004C7755" w:rsidRPr="004C7755" w:rsidRDefault="004C7755" w:rsidP="004C77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C7755" w:rsidRPr="004C7755" w:rsidRDefault="004C7755" w:rsidP="004C77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1985" w:type="dxa"/>
          </w:tcPr>
          <w:p w:rsidR="004C7755" w:rsidRPr="004C7755" w:rsidRDefault="00085E98" w:rsidP="004C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F8"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</w:tc>
        <w:tc>
          <w:tcPr>
            <w:tcW w:w="1842" w:type="dxa"/>
          </w:tcPr>
          <w:p w:rsidR="004C7755" w:rsidRPr="004C7755" w:rsidRDefault="004C7755" w:rsidP="004C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893DCB" w:rsidRPr="007410DF" w:rsidTr="004C7755">
        <w:trPr>
          <w:trHeight w:val="457"/>
        </w:trPr>
        <w:tc>
          <w:tcPr>
            <w:tcW w:w="567" w:type="dxa"/>
          </w:tcPr>
          <w:p w:rsidR="00893DCB" w:rsidRPr="004C7755" w:rsidRDefault="004C7755" w:rsidP="00893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93DCB" w:rsidRPr="004C7755" w:rsidRDefault="00893DCB" w:rsidP="004C77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бухгалтерской, статистической, налоговой отчетности </w:t>
            </w:r>
          </w:p>
        </w:tc>
        <w:tc>
          <w:tcPr>
            <w:tcW w:w="1985" w:type="dxa"/>
          </w:tcPr>
          <w:p w:rsidR="00893DCB" w:rsidRPr="004C7755" w:rsidRDefault="004C7755" w:rsidP="004C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</w:tcPr>
          <w:p w:rsidR="00893DCB" w:rsidRPr="004C7755" w:rsidRDefault="004C7755" w:rsidP="004C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7755" w:rsidRPr="007410DF" w:rsidTr="004C7755">
        <w:trPr>
          <w:trHeight w:val="457"/>
        </w:trPr>
        <w:tc>
          <w:tcPr>
            <w:tcW w:w="567" w:type="dxa"/>
          </w:tcPr>
          <w:p w:rsidR="004C7755" w:rsidRPr="004C7755" w:rsidRDefault="004C7755" w:rsidP="004C77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4C7755" w:rsidRPr="004C7755" w:rsidRDefault="004C7755" w:rsidP="004C77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Соблюдение при проведении закупок товаров, работ и услуг для нужд библиотеки требований по заключению договоров в соответствии с Федеральным законом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5" w:type="dxa"/>
          </w:tcPr>
          <w:p w:rsidR="004C7755" w:rsidRPr="004C7755" w:rsidRDefault="004C7755" w:rsidP="004C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</w:tcPr>
          <w:p w:rsidR="004C7755" w:rsidRPr="004C7755" w:rsidRDefault="004C7755" w:rsidP="004C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7755" w:rsidRPr="007410DF" w:rsidTr="004C7755">
        <w:trPr>
          <w:trHeight w:val="457"/>
        </w:trPr>
        <w:tc>
          <w:tcPr>
            <w:tcW w:w="567" w:type="dxa"/>
          </w:tcPr>
          <w:p w:rsidR="004C7755" w:rsidRPr="004C7755" w:rsidRDefault="004C7755" w:rsidP="004C77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4C7755" w:rsidRPr="004C7755" w:rsidRDefault="004C7755" w:rsidP="004C77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755">
              <w:rPr>
                <w:rFonts w:ascii="Times New Roman" w:hAnsi="Times New Roman" w:cs="Times New Roman"/>
                <w:sz w:val="28"/>
                <w:szCs w:val="28"/>
              </w:rPr>
              <w:t>Проведение внезапных и плановых инвентаризаций бухгалтерских документов, денежных средств и бланков строгой отчетности</w:t>
            </w:r>
          </w:p>
        </w:tc>
        <w:tc>
          <w:tcPr>
            <w:tcW w:w="1985" w:type="dxa"/>
          </w:tcPr>
          <w:p w:rsidR="004C7755" w:rsidRPr="004C7755" w:rsidRDefault="004C7755" w:rsidP="004C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2" w:type="dxa"/>
          </w:tcPr>
          <w:p w:rsidR="004C7755" w:rsidRPr="004C7755" w:rsidRDefault="004C7755" w:rsidP="004C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AF74DC" w:rsidRPr="007410DF" w:rsidRDefault="00AF74DC" w:rsidP="00C77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74DC" w:rsidRPr="007410DF" w:rsidSect="00C776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0DF"/>
    <w:rsid w:val="00006E21"/>
    <w:rsid w:val="00085E98"/>
    <w:rsid w:val="0011296A"/>
    <w:rsid w:val="002B3988"/>
    <w:rsid w:val="0038478A"/>
    <w:rsid w:val="00393327"/>
    <w:rsid w:val="004338B0"/>
    <w:rsid w:val="004705D9"/>
    <w:rsid w:val="004C7755"/>
    <w:rsid w:val="00511B1F"/>
    <w:rsid w:val="00591333"/>
    <w:rsid w:val="0059433A"/>
    <w:rsid w:val="00662456"/>
    <w:rsid w:val="007313AE"/>
    <w:rsid w:val="007410DF"/>
    <w:rsid w:val="00820AD2"/>
    <w:rsid w:val="00893DCB"/>
    <w:rsid w:val="00935A88"/>
    <w:rsid w:val="00962884"/>
    <w:rsid w:val="00962D49"/>
    <w:rsid w:val="00AD01F5"/>
    <w:rsid w:val="00AF74DC"/>
    <w:rsid w:val="00B9345E"/>
    <w:rsid w:val="00C77602"/>
    <w:rsid w:val="00C801A3"/>
    <w:rsid w:val="00DF75E0"/>
    <w:rsid w:val="00E70873"/>
    <w:rsid w:val="00F9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921F"/>
  <w15:docId w15:val="{1E51EE1E-2D7C-4290-9C2A-2CB9124D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2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</dc:creator>
  <cp:keywords/>
  <dc:description/>
  <cp:lastModifiedBy>Пользователь Windows</cp:lastModifiedBy>
  <cp:revision>15</cp:revision>
  <cp:lastPrinted>2018-09-13T07:13:00Z</cp:lastPrinted>
  <dcterms:created xsi:type="dcterms:W3CDTF">2015-11-12T06:36:00Z</dcterms:created>
  <dcterms:modified xsi:type="dcterms:W3CDTF">2018-09-13T07:24:00Z</dcterms:modified>
</cp:coreProperties>
</file>