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F3" w:rsidRPr="008C1E06" w:rsidRDefault="006D04F3" w:rsidP="006D04F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ДЕТСКАЯ БИБЛИОТЕКА ИМЕНИ С.Т. АКСАКОВА ПРИГЛАШАЕТ К СОТРУДНИЧЕСТВУ</w:t>
      </w:r>
    </w:p>
    <w:p w:rsidR="006D04F3" w:rsidRPr="008C1E06" w:rsidRDefault="006D04F3" w:rsidP="006D04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УВАЖАЕМЫЕ ПЕДАГОГИ! МЫ ПРЕДЛАГАЕМ ВАМ ГОТОВЫЕ КЛАССНЫЕ ЧАСЫ</w:t>
      </w:r>
    </w:p>
    <w:p w:rsidR="006D04F3" w:rsidRDefault="006D04F3" w:rsidP="00DE7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  <w:u w:val="single"/>
        </w:rPr>
        <w:t xml:space="preserve">на </w:t>
      </w:r>
      <w:r w:rsidR="00466DB2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 четверть 202</w:t>
      </w:r>
      <w:r w:rsidR="00AE5A6A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-202</w:t>
      </w:r>
      <w:r w:rsidR="00AE5A6A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 учебного</w:t>
      </w:r>
      <w:r w:rsidRPr="008C1E06">
        <w:rPr>
          <w:rFonts w:ascii="Arial" w:hAnsi="Arial" w:cs="Arial"/>
          <w:b/>
          <w:sz w:val="24"/>
          <w:szCs w:val="24"/>
          <w:u w:val="single"/>
        </w:rPr>
        <w:t xml:space="preserve"> года </w:t>
      </w:r>
    </w:p>
    <w:p w:rsidR="006D04F3" w:rsidRPr="00AD1A08" w:rsidRDefault="006D04F3" w:rsidP="006D0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08">
        <w:rPr>
          <w:rFonts w:ascii="Times New Roman" w:hAnsi="Times New Roman" w:cs="Times New Roman"/>
          <w:b/>
          <w:sz w:val="28"/>
          <w:szCs w:val="28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2475"/>
        <w:gridCol w:w="2543"/>
        <w:gridCol w:w="5507"/>
        <w:gridCol w:w="1729"/>
        <w:gridCol w:w="2289"/>
      </w:tblGrid>
      <w:tr w:rsidR="006D04F3" w:rsidTr="00AD1A08">
        <w:tc>
          <w:tcPr>
            <w:tcW w:w="1071" w:type="dxa"/>
          </w:tcPr>
          <w:p w:rsidR="006D04F3" w:rsidRPr="00AD1A08" w:rsidRDefault="00727D8E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89" w:type="dxa"/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78F7" w:rsidTr="00AD1A08">
        <w:tc>
          <w:tcPr>
            <w:tcW w:w="1071" w:type="dxa"/>
          </w:tcPr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E278F7" w:rsidRDefault="00E278F7" w:rsidP="00E2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сказки В. Беспалова «Совушка», обсуждение прочитанного, творческое задание.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89" w:type="dxa"/>
          </w:tcPr>
          <w:p w:rsidR="00E278F7" w:rsidRPr="008C1E06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Т.В.</w:t>
            </w:r>
          </w:p>
        </w:tc>
      </w:tr>
      <w:tr w:rsidR="00E278F7" w:rsidTr="00AD1A08">
        <w:tc>
          <w:tcPr>
            <w:tcW w:w="1071" w:type="dxa"/>
          </w:tcPr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Беседа-экскурсия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278F7" w:rsidRDefault="00E278F7" w:rsidP="00E27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читальному залу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Диалоговое мероприятие, построено в форме экскурсии по залу. Знакомит с уникальными книгами и спектром предложений зала.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89" w:type="dxa"/>
          </w:tcPr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F7" w:rsidRDefault="00E278F7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В.А.</w:t>
            </w:r>
          </w:p>
        </w:tc>
      </w:tr>
      <w:tr w:rsidR="00DE74C1" w:rsidTr="00AD1A08">
        <w:tc>
          <w:tcPr>
            <w:tcW w:w="1071" w:type="dxa"/>
          </w:tcPr>
          <w:p w:rsidR="00DE74C1" w:rsidRDefault="00DE74C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C1" w:rsidRDefault="00DE74C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C1" w:rsidRDefault="00DE74C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DE74C1" w:rsidRDefault="00DE74C1" w:rsidP="00E278F7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E74C1" w:rsidRDefault="00DE74C1" w:rsidP="00E278F7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DE74C1" w:rsidRPr="00044FA3" w:rsidRDefault="00466DB2" w:rsidP="00E278F7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Час мужества</w:t>
            </w:r>
          </w:p>
          <w:p w:rsidR="00DE74C1" w:rsidRPr="00044FA3" w:rsidRDefault="00DE74C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DE74C1" w:rsidRDefault="00DE74C1" w:rsidP="00E278F7">
            <w:pPr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466DB2" w:rsidRPr="00466DB2" w:rsidRDefault="00466DB2" w:rsidP="00466DB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en-US" w:bidi="en-US"/>
              </w:rPr>
            </w:pPr>
            <w:r w:rsidRPr="00466DB2">
              <w:rPr>
                <w:rFonts w:ascii="Times New Roman" w:eastAsia="Lucida Sans Unicode" w:hAnsi="Times New Roman" w:cs="Times New Roman"/>
                <w:color w:val="000000"/>
                <w:kern w:val="1"/>
                <w:lang w:eastAsia="en-US" w:bidi="en-US"/>
              </w:rPr>
              <w:t>Час мужества</w:t>
            </w:r>
          </w:p>
          <w:p w:rsidR="00466DB2" w:rsidRPr="00466DB2" w:rsidRDefault="00466DB2" w:rsidP="00466D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466DB2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«Земли Российской сыновья!» </w:t>
            </w:r>
          </w:p>
          <w:p w:rsidR="00DE74C1" w:rsidRPr="00044FA3" w:rsidRDefault="00466DB2" w:rsidP="004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D7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   </w:t>
            </w:r>
            <w:r w:rsidRPr="00CE0BD7"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en-US" w:bidi="en-US"/>
              </w:rPr>
              <w:t>(9 декабря – День героев Отечества)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F6" w:rsidRDefault="00800DF6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мероприятии кратко рассказывается о звании «Герой России», даются примеры героических подвигов конкретных людей. Есть краеведческая информация о Героях, проживавших в Челябинской области.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DE74C1" w:rsidRDefault="00DE74C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89" w:type="dxa"/>
          </w:tcPr>
          <w:p w:rsidR="00DE74C1" w:rsidRDefault="00DE74C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C1" w:rsidRDefault="00DE74C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DE74C1" w:rsidTr="00AD1A08">
        <w:tc>
          <w:tcPr>
            <w:tcW w:w="1071" w:type="dxa"/>
          </w:tcPr>
          <w:p w:rsidR="00DE74C1" w:rsidRDefault="00DE74C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C1" w:rsidRDefault="00DE74C1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66DB2" w:rsidRDefault="00466DB2" w:rsidP="00466D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</w:p>
          <w:p w:rsidR="00466DB2" w:rsidRPr="00466DB2" w:rsidRDefault="00466DB2" w:rsidP="00466D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466DB2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>Познавательная игра</w:t>
            </w:r>
          </w:p>
          <w:p w:rsidR="00DE74C1" w:rsidRDefault="00DE74C1" w:rsidP="00466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800DF6" w:rsidRDefault="00466DB2" w:rsidP="00466D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466DB2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 </w:t>
            </w:r>
          </w:p>
          <w:p w:rsidR="00466DB2" w:rsidRPr="00466DB2" w:rsidRDefault="00466DB2" w:rsidP="00466DB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</w:pPr>
            <w:r w:rsidRPr="00466DB2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«Самый главный закон»     </w:t>
            </w:r>
          </w:p>
          <w:p w:rsidR="00DE74C1" w:rsidRDefault="00466DB2" w:rsidP="004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D7">
              <w:rPr>
                <w:rFonts w:ascii="Times New Roman" w:eastAsia="Times New Roman" w:hAnsi="Times New Roman" w:cs="Times New Roman"/>
                <w:color w:val="000000"/>
                <w:kern w:val="1"/>
                <w:lang w:eastAsia="en-US" w:bidi="en-US"/>
              </w:rPr>
              <w:t xml:space="preserve">  </w:t>
            </w:r>
            <w:r w:rsidRPr="00CE0BD7"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en-US" w:bidi="en-US"/>
              </w:rPr>
              <w:t>(12 декабря – День Конституции РФ)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DE74C1" w:rsidRDefault="00456902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«конституция», зачем она нужна, кто создает законы, какие законы касаются детей, семьи – об этом и многом другом дети узнают в игровой форме. 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466DB2" w:rsidRPr="00466DB2" w:rsidRDefault="00466DB2" w:rsidP="00466DB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</w:pPr>
            <w:r w:rsidRPr="00466DB2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 xml:space="preserve">Аксаковский литературный </w:t>
            </w:r>
          </w:p>
          <w:p w:rsidR="00DE74C1" w:rsidRDefault="00466DB2" w:rsidP="004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D7"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зал</w:t>
            </w:r>
          </w:p>
        </w:tc>
        <w:tc>
          <w:tcPr>
            <w:tcW w:w="2289" w:type="dxa"/>
          </w:tcPr>
          <w:p w:rsidR="00DE74C1" w:rsidRDefault="00466DB2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DE74C1" w:rsidTr="00AD1A08">
        <w:tc>
          <w:tcPr>
            <w:tcW w:w="1071" w:type="dxa"/>
          </w:tcPr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DE74C1" w:rsidRPr="00DE74C1" w:rsidRDefault="00DE74C1" w:rsidP="00DE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DB2" w:rsidRPr="00466DB2" w:rsidRDefault="00466DB2" w:rsidP="004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2">
              <w:rPr>
                <w:rFonts w:ascii="Times New Roman" w:hAnsi="Times New Roman" w:cs="Times New Roman"/>
                <w:sz w:val="24"/>
                <w:szCs w:val="24"/>
              </w:rPr>
              <w:t>Час игр и забав</w:t>
            </w:r>
          </w:p>
          <w:p w:rsidR="00DE74C1" w:rsidRPr="00DE74C1" w:rsidRDefault="00DE74C1" w:rsidP="00DE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466DB2" w:rsidRDefault="00466DB2" w:rsidP="00466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CE0BD7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</w:t>
            </w:r>
          </w:p>
          <w:p w:rsidR="00DE74C1" w:rsidRPr="00DE74C1" w:rsidRDefault="00466DB2" w:rsidP="00466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D7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«Новогоднее ассорти»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DE74C1" w:rsidRDefault="00800DF6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песни, загадки, ребусы, мультики – все о празднике «Новый год»</w:t>
            </w:r>
            <w:r w:rsidR="00DE7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89" w:type="dxa"/>
          </w:tcPr>
          <w:p w:rsidR="00DE74C1" w:rsidRDefault="00DE74C1" w:rsidP="00DE74C1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  <w:p w:rsidR="00DE74C1" w:rsidRPr="00E6610A" w:rsidRDefault="00466DB2" w:rsidP="00DE74C1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Трушкина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</w:t>
            </w:r>
          </w:p>
        </w:tc>
      </w:tr>
      <w:tr w:rsidR="00DE74C1" w:rsidTr="00AD1A08">
        <w:tc>
          <w:tcPr>
            <w:tcW w:w="1071" w:type="dxa"/>
          </w:tcPr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66DB2" w:rsidRDefault="00466DB2" w:rsidP="004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B2" w:rsidRPr="00466DB2" w:rsidRDefault="00466DB2" w:rsidP="004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2">
              <w:rPr>
                <w:rFonts w:ascii="Times New Roman" w:hAnsi="Times New Roman" w:cs="Times New Roman"/>
                <w:sz w:val="24"/>
                <w:szCs w:val="24"/>
              </w:rPr>
              <w:t>Экскурсия по залам абонементного обслуживания</w:t>
            </w:r>
          </w:p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C1" w:rsidRPr="00044FA3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C1" w:rsidRPr="00044FA3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466DB2" w:rsidRDefault="00466DB2" w:rsidP="00466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CE0BD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DE74C1" w:rsidRPr="00044FA3" w:rsidRDefault="00466DB2" w:rsidP="004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D7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«Как хорошо уметь читать»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DE74C1" w:rsidRPr="00DC607F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7F">
              <w:rPr>
                <w:rFonts w:ascii="Times New Roman" w:hAnsi="Times New Roman" w:cs="Times New Roman"/>
                <w:sz w:val="24"/>
                <w:szCs w:val="24"/>
              </w:rPr>
              <w:t>Командная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книге</w:t>
            </w:r>
            <w:r w:rsidRPr="00DC607F">
              <w:rPr>
                <w:rFonts w:ascii="Times New Roman" w:hAnsi="Times New Roman" w:cs="Times New Roman"/>
                <w:sz w:val="24"/>
                <w:szCs w:val="24"/>
              </w:rPr>
              <w:t xml:space="preserve"> А. П. Гайдара «Тимур и его команда»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Необходимо знание данного произведения.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89" w:type="dxa"/>
          </w:tcPr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4C1" w:rsidRDefault="00DE74C1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66DB2" w:rsidTr="00AD1A08">
        <w:tc>
          <w:tcPr>
            <w:tcW w:w="1071" w:type="dxa"/>
          </w:tcPr>
          <w:p w:rsidR="00466DB2" w:rsidRDefault="00800DF6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6DB2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="00466D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66DB2" w:rsidRDefault="00466DB2" w:rsidP="00466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00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Вечер-развлечение</w:t>
            </w:r>
          </w:p>
          <w:p w:rsidR="00800DF6" w:rsidRDefault="00012784" w:rsidP="00466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П</w:t>
            </w:r>
            <w:r w:rsidR="00800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латно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  <w:p w:rsidR="00FD60ED" w:rsidRPr="00800DF6" w:rsidRDefault="00FD60ED" w:rsidP="00466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50 руб. с чел.</w:t>
            </w:r>
          </w:p>
          <w:p w:rsidR="00466DB2" w:rsidRDefault="00466DB2" w:rsidP="0046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466DB2" w:rsidRPr="00CE0BD7" w:rsidRDefault="00466DB2" w:rsidP="00466D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CE0BD7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CE0BD7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CE0BD7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val="en-US" w:eastAsia="en-US" w:bidi="en-US"/>
              </w:rPr>
              <w:t>ПочтиПижамная</w:t>
            </w:r>
            <w:proofErr w:type="spellEnd"/>
            <w:r w:rsidRPr="00CE0BD7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E0BD7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val="en-US" w:eastAsia="en-US" w:bidi="en-US"/>
              </w:rPr>
              <w:t>вечеринка</w:t>
            </w:r>
            <w:proofErr w:type="spellEnd"/>
            <w:r w:rsidRPr="00CE0BD7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456902" w:rsidRDefault="00800DF6" w:rsidP="0045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r w:rsidR="0045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690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стать</w:t>
            </w:r>
            <w:r w:rsidR="0045690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предновогодним праздником. </w:t>
            </w:r>
            <w:r w:rsidR="00456902">
              <w:rPr>
                <w:rFonts w:ascii="Times New Roman" w:hAnsi="Times New Roman" w:cs="Times New Roman"/>
                <w:sz w:val="24"/>
                <w:szCs w:val="24"/>
              </w:rPr>
              <w:t xml:space="preserve">Все дети – в пижамах или домашней одежде, любимых тапочках и с любимыми кружками.  </w:t>
            </w:r>
          </w:p>
          <w:p w:rsidR="00466DB2" w:rsidRPr="00DC607F" w:rsidRDefault="00456902" w:rsidP="0045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конкурсы, дискотека и общее чаепитие. Возможность вручить подарки и пообщаться вне школы.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466DB2" w:rsidRDefault="00800DF6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F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89" w:type="dxa"/>
          </w:tcPr>
          <w:p w:rsidR="00466DB2" w:rsidRDefault="00800DF6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00DF6" w:rsidRDefault="00800DF6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66DB2" w:rsidTr="00AD1A08">
        <w:tc>
          <w:tcPr>
            <w:tcW w:w="1071" w:type="dxa"/>
          </w:tcPr>
          <w:p w:rsidR="00800DF6" w:rsidRDefault="00800DF6" w:rsidP="0080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66DB2" w:rsidRPr="00800DF6" w:rsidRDefault="00466DB2" w:rsidP="00466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00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Новогодняя </w:t>
            </w:r>
            <w:proofErr w:type="spellStart"/>
            <w:r w:rsidRPr="00800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квестофета</w:t>
            </w:r>
            <w:proofErr w:type="spellEnd"/>
            <w:r w:rsidRPr="00800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  <w:p w:rsidR="00466DB2" w:rsidRDefault="00FD60ED" w:rsidP="00466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5690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П</w:t>
            </w:r>
            <w:r w:rsidR="00800DF6" w:rsidRPr="0045690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латно</w:t>
            </w:r>
          </w:p>
          <w:p w:rsidR="00FD60ED" w:rsidRPr="00FD60ED" w:rsidRDefault="00FD60ED" w:rsidP="00FD6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D60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50 руб. с чел.</w:t>
            </w:r>
          </w:p>
          <w:p w:rsidR="00FD60ED" w:rsidRPr="00456902" w:rsidRDefault="00FD60ED" w:rsidP="00466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466DB2" w:rsidRPr="00CE0BD7" w:rsidRDefault="00466DB2" w:rsidP="00466DB2">
            <w:pPr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eastAsia="en-US" w:bidi="en-US"/>
              </w:rPr>
            </w:pPr>
            <w:r w:rsidRPr="00CE0BD7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CE0BD7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eastAsia="en-US" w:bidi="en-US"/>
              </w:rPr>
              <w:t>«На старт, внимание…Новый год!»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466DB2" w:rsidRPr="00DC607F" w:rsidRDefault="00456902" w:rsidP="004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эстафета с веселыми новогодними заданиями,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библиотеке, сюрпризами и музыкальными минутками. Может стать классным предновогодним праздником, создаст новогоднее настроение. По желанию участников возможно совместное чаепитие и вручение подарков.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466DB2" w:rsidRDefault="00800DF6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F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89" w:type="dxa"/>
          </w:tcPr>
          <w:p w:rsidR="00466DB2" w:rsidRDefault="00800DF6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В.А.</w:t>
            </w:r>
          </w:p>
        </w:tc>
      </w:tr>
    </w:tbl>
    <w:p w:rsidR="00466DB2" w:rsidRDefault="00466DB2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6DB2" w:rsidRDefault="00466DB2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6DB2" w:rsidRDefault="00466DB2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74C1" w:rsidRPr="008C1E06" w:rsidRDefault="00DE74C1" w:rsidP="00DE74C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ДЕТСКАЯ БИБЛИОТЕКА ИМЕНИ С.Т. АКСАКОВА ПРИГЛАШАЕТ К СОТРУДНИЧЕСТВУ</w:t>
      </w:r>
    </w:p>
    <w:p w:rsidR="00DE74C1" w:rsidRPr="008C1E06" w:rsidRDefault="00DE74C1" w:rsidP="00DE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УВАЖАЕМЫЕ ПЕДАГОГИ! МЫ ПРЕДЛАГАЕМ ВАМ ГОТОВЫЕ КЛАССНЫЕ ЧАСЫ</w:t>
      </w:r>
      <w:bookmarkStart w:id="0" w:name="_GoBack"/>
      <w:bookmarkEnd w:id="0"/>
    </w:p>
    <w:p w:rsidR="00DE74C1" w:rsidRDefault="00DE74C1" w:rsidP="00DE7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  <w:u w:val="single"/>
        </w:rPr>
        <w:t xml:space="preserve">на </w:t>
      </w:r>
      <w:r w:rsidR="00800DF6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 четверть 2021-2022 учебного</w:t>
      </w:r>
      <w:r w:rsidRPr="008C1E06">
        <w:rPr>
          <w:rFonts w:ascii="Arial" w:hAnsi="Arial" w:cs="Arial"/>
          <w:b/>
          <w:sz w:val="24"/>
          <w:szCs w:val="24"/>
          <w:u w:val="single"/>
        </w:rPr>
        <w:t xml:space="preserve"> года </w:t>
      </w:r>
    </w:p>
    <w:p w:rsidR="006D04F3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4F3" w:rsidRPr="00AD1A08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08">
        <w:rPr>
          <w:rFonts w:ascii="Times New Roman" w:hAnsi="Times New Roman" w:cs="Times New Roman"/>
          <w:b/>
          <w:sz w:val="28"/>
          <w:szCs w:val="28"/>
        </w:rPr>
        <w:t>5-9 класс</w:t>
      </w:r>
    </w:p>
    <w:tbl>
      <w:tblPr>
        <w:tblStyle w:val="a3"/>
        <w:tblW w:w="15622" w:type="dxa"/>
        <w:tblLook w:val="04A0" w:firstRow="1" w:lastRow="0" w:firstColumn="1" w:lastColumn="0" w:noHBand="0" w:noVBand="1"/>
      </w:tblPr>
      <w:tblGrid>
        <w:gridCol w:w="1072"/>
        <w:gridCol w:w="2463"/>
        <w:gridCol w:w="2531"/>
        <w:gridCol w:w="5586"/>
        <w:gridCol w:w="1666"/>
        <w:gridCol w:w="2304"/>
      </w:tblGrid>
      <w:tr w:rsidR="00E6610A" w:rsidTr="007E00AC">
        <w:tc>
          <w:tcPr>
            <w:tcW w:w="1072" w:type="dxa"/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86" w:type="dxa"/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70" w:type="dxa"/>
            <w:gridSpan w:val="2"/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00AC" w:rsidTr="007E00AC">
        <w:tc>
          <w:tcPr>
            <w:tcW w:w="1072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DE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E7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7E00AC" w:rsidRPr="00882786" w:rsidRDefault="007E00AC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0AC" w:rsidRPr="00800DF6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F6">
              <w:rPr>
                <w:rFonts w:ascii="Times New Roman" w:hAnsi="Times New Roman" w:cs="Times New Roman"/>
                <w:sz w:val="24"/>
                <w:szCs w:val="24"/>
              </w:rPr>
              <w:t>Блеф-клуб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E00AC" w:rsidRPr="00800DF6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F6">
              <w:rPr>
                <w:rFonts w:ascii="Times New Roman" w:hAnsi="Times New Roman" w:cs="Times New Roman"/>
                <w:sz w:val="24"/>
                <w:szCs w:val="24"/>
              </w:rPr>
              <w:t>Рассказы охотников</w:t>
            </w:r>
          </w:p>
          <w:p w:rsidR="007E00AC" w:rsidRPr="00882786" w:rsidRDefault="007E00AC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F6">
              <w:rPr>
                <w:rFonts w:ascii="Times New Roman" w:hAnsi="Times New Roman" w:cs="Times New Roman"/>
                <w:sz w:val="24"/>
                <w:szCs w:val="24"/>
              </w:rPr>
              <w:t>о разных охотах</w:t>
            </w:r>
          </w:p>
        </w:tc>
        <w:tc>
          <w:tcPr>
            <w:tcW w:w="5586" w:type="dxa"/>
          </w:tcPr>
          <w:p w:rsidR="00DE74C1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Динамичная игра, построенная по принципу «Верю-не верю». По творчеству С. Т. Аксакова и </w:t>
            </w: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писателя-краеведа нашего города</w:t>
            </w:r>
            <w:r w:rsidR="00DE7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  <w:p w:rsidR="007E00AC" w:rsidRPr="00E6610A" w:rsidRDefault="00DE74C1" w:rsidP="007E00AC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Дабарская Н.</w:t>
            </w:r>
            <w:r w:rsidR="007E00AC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А.</w:t>
            </w:r>
          </w:p>
        </w:tc>
      </w:tr>
      <w:tr w:rsidR="007E00AC" w:rsidTr="007E00AC">
        <w:tc>
          <w:tcPr>
            <w:tcW w:w="1072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7E00AC" w:rsidRPr="00044FA3" w:rsidRDefault="007E00AC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Брейн</w:t>
            </w:r>
            <w:proofErr w:type="spellEnd"/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-ринг</w:t>
            </w:r>
          </w:p>
          <w:p w:rsidR="007E00AC" w:rsidRPr="00044FA3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E00AC" w:rsidRPr="00044FA3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Фотоохота</w:t>
            </w:r>
          </w:p>
        </w:tc>
        <w:tc>
          <w:tcPr>
            <w:tcW w:w="5586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игра, построенная на основе телеигры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-ринг». Тема игры – редкие исчезающие  растения и животные</w:t>
            </w: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00AC" w:rsidRDefault="00DE74C1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00AC">
              <w:rPr>
                <w:rFonts w:ascii="Times New Roman" w:hAnsi="Times New Roman" w:cs="Times New Roman"/>
                <w:sz w:val="24"/>
                <w:szCs w:val="24"/>
              </w:rPr>
              <w:t xml:space="preserve">ксаковский </w:t>
            </w: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800DF6" w:rsidTr="007E00AC">
        <w:tc>
          <w:tcPr>
            <w:tcW w:w="1072" w:type="dxa"/>
          </w:tcPr>
          <w:p w:rsidR="00800DF6" w:rsidRDefault="00800DF6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800DF6" w:rsidRPr="00800DF6" w:rsidRDefault="00800DF6" w:rsidP="00800DF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</w:pPr>
            <w:r w:rsidRPr="00800DF6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 xml:space="preserve">Новогодняя </w:t>
            </w:r>
            <w:proofErr w:type="spellStart"/>
            <w:r w:rsidRPr="00800DF6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>квестофета</w:t>
            </w:r>
            <w:proofErr w:type="spellEnd"/>
            <w:r w:rsidRPr="00800DF6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00DF6" w:rsidRPr="00044FA3" w:rsidRDefault="00800DF6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800DF6" w:rsidRPr="00044FA3" w:rsidRDefault="00800DF6" w:rsidP="007E00AC">
            <w:pPr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00DF6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>«На старт, внимание…Новый год!»</w:t>
            </w:r>
          </w:p>
        </w:tc>
        <w:tc>
          <w:tcPr>
            <w:tcW w:w="5586" w:type="dxa"/>
          </w:tcPr>
          <w:p w:rsidR="00800DF6" w:rsidRDefault="00456902" w:rsidP="0045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эстафета с веселыми новогодними заданиями,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библиотеке, сюрпризами и музыкальными минутками. Может стать классным предновогодним праздником, создаст новогоднее настроение. По желанию участников возможно совместное чаепитие и вручение подарков.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800DF6" w:rsidRDefault="00800DF6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00DF6" w:rsidRDefault="00800DF6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0AC" w:rsidTr="007E00AC">
        <w:tc>
          <w:tcPr>
            <w:tcW w:w="1072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51">
              <w:rPr>
                <w:rFonts w:ascii="Times New Roman" w:hAnsi="Times New Roman" w:cs="Times New Roman"/>
                <w:sz w:val="24"/>
                <w:szCs w:val="24"/>
              </w:rPr>
              <w:t>Игра-импровизация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эксперименты</w:t>
            </w:r>
          </w:p>
        </w:tc>
        <w:tc>
          <w:tcPr>
            <w:tcW w:w="5586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 с соревновательным  моментом, развивающая навыки эффективного общения; способствует формированию коллектива, раскрытию творческих способностей каждого</w:t>
            </w:r>
            <w:r w:rsidR="00DE7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E00AC" w:rsidRDefault="00DE74C1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="007E00AC" w:rsidRPr="00E6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7E00AC" w:rsidTr="007E00AC">
        <w:tc>
          <w:tcPr>
            <w:tcW w:w="1072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Разведка доложила…</w:t>
            </w:r>
          </w:p>
        </w:tc>
        <w:tc>
          <w:tcPr>
            <w:tcW w:w="5586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игра с элементами ролевой игры, в которой дети становятся сотрудниками разведывательного центра. Их задача расшифровать «перехваченные донесения», из которых они узнают много нового и интересного о Челябинской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DE74C1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00AC">
              <w:rPr>
                <w:rFonts w:ascii="Times New Roman" w:hAnsi="Times New Roman" w:cs="Times New Roman"/>
                <w:sz w:val="24"/>
                <w:szCs w:val="24"/>
              </w:rPr>
              <w:t xml:space="preserve">ксаковский </w:t>
            </w: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DE74C1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Дабарская Н.</w:t>
            </w:r>
            <w:r w:rsidR="007E00A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043F4E" w:rsidRDefault="00043F4E" w:rsidP="00043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F4E" w:rsidRPr="008C1E06" w:rsidRDefault="00043F4E" w:rsidP="00043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Контактный телефон: 4-16-16.</w:t>
      </w:r>
    </w:p>
    <w:p w:rsidR="00043F4E" w:rsidRPr="008C1E06" w:rsidRDefault="00043F4E" w:rsidP="00043F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3F4E" w:rsidRDefault="00043F4E" w:rsidP="00043F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Если в нашем плане вы не нашли тему, которая была бы для вас актуальна, звоните. Мы вам обязательно поможем.</w:t>
      </w:r>
    </w:p>
    <w:p w:rsidR="00043F4E" w:rsidRDefault="00043F4E" w:rsidP="00043F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3F4E" w:rsidRPr="008C1E06" w:rsidRDefault="00043F4E" w:rsidP="00043F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4F3" w:rsidRPr="006D04F3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04F3" w:rsidRPr="006D04F3" w:rsidSect="00044FA3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4F3"/>
    <w:rsid w:val="00012784"/>
    <w:rsid w:val="00043F4E"/>
    <w:rsid w:val="00044FA3"/>
    <w:rsid w:val="000D77BB"/>
    <w:rsid w:val="0014539F"/>
    <w:rsid w:val="00257814"/>
    <w:rsid w:val="002D52D5"/>
    <w:rsid w:val="002E764D"/>
    <w:rsid w:val="00376D71"/>
    <w:rsid w:val="003836D3"/>
    <w:rsid w:val="003D671A"/>
    <w:rsid w:val="004446D5"/>
    <w:rsid w:val="004556E1"/>
    <w:rsid w:val="00456902"/>
    <w:rsid w:val="00466DB2"/>
    <w:rsid w:val="005613E2"/>
    <w:rsid w:val="005E639F"/>
    <w:rsid w:val="00606B47"/>
    <w:rsid w:val="006768B1"/>
    <w:rsid w:val="006B1565"/>
    <w:rsid w:val="006C05B2"/>
    <w:rsid w:val="006D04F3"/>
    <w:rsid w:val="00727D8E"/>
    <w:rsid w:val="007617DE"/>
    <w:rsid w:val="007B7197"/>
    <w:rsid w:val="007C0E72"/>
    <w:rsid w:val="007E00AC"/>
    <w:rsid w:val="00800DF6"/>
    <w:rsid w:val="0082727C"/>
    <w:rsid w:val="008308BC"/>
    <w:rsid w:val="00860FEB"/>
    <w:rsid w:val="008740FC"/>
    <w:rsid w:val="00882786"/>
    <w:rsid w:val="008D5D77"/>
    <w:rsid w:val="008F686C"/>
    <w:rsid w:val="00A256ED"/>
    <w:rsid w:val="00AD1A08"/>
    <w:rsid w:val="00AE5A6A"/>
    <w:rsid w:val="00AE7A51"/>
    <w:rsid w:val="00BF3C10"/>
    <w:rsid w:val="00DC607F"/>
    <w:rsid w:val="00DD6139"/>
    <w:rsid w:val="00DE74C1"/>
    <w:rsid w:val="00E12E12"/>
    <w:rsid w:val="00E278F7"/>
    <w:rsid w:val="00E6610A"/>
    <w:rsid w:val="00EF6D51"/>
    <w:rsid w:val="00FD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3837C-55E9-4940-BE22-11D78E2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10A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40</cp:revision>
  <cp:lastPrinted>2021-09-22T06:57:00Z</cp:lastPrinted>
  <dcterms:created xsi:type="dcterms:W3CDTF">2020-09-16T11:20:00Z</dcterms:created>
  <dcterms:modified xsi:type="dcterms:W3CDTF">2021-11-25T12:13:00Z</dcterms:modified>
</cp:coreProperties>
</file>