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EDA7A" w14:textId="4A0570B7" w:rsidR="00237D4B" w:rsidRPr="00560522" w:rsidRDefault="00237D4B" w:rsidP="007217A5">
      <w:pPr>
        <w:pStyle w:val="a3"/>
        <w:rPr>
          <w:rFonts w:ascii="Times New Roman" w:hAnsi="Times New Roman"/>
          <w:sz w:val="28"/>
          <w:szCs w:val="28"/>
        </w:rPr>
      </w:pPr>
    </w:p>
    <w:p w14:paraId="3F6ED961" w14:textId="6C48B8A4" w:rsidR="00FD642D" w:rsidRPr="00FD642D" w:rsidRDefault="00237D4B" w:rsidP="00F56DC7">
      <w:pPr>
        <w:pStyle w:val="a3"/>
        <w:jc w:val="center"/>
        <w:rPr>
          <w:rFonts w:ascii="Times New Roman" w:hAnsi="Times New Roman" w:cs="Times New Roman"/>
          <w:b/>
          <w:sz w:val="32"/>
          <w:szCs w:val="24"/>
          <w:lang w:eastAsia="ru-RU"/>
        </w:rPr>
      </w:pPr>
      <w:r w:rsidRPr="00FD642D">
        <w:rPr>
          <w:rFonts w:ascii="Times New Roman" w:hAnsi="Times New Roman" w:cs="Times New Roman"/>
          <w:b/>
          <w:sz w:val="32"/>
          <w:szCs w:val="24"/>
          <w:lang w:eastAsia="ru-RU"/>
        </w:rPr>
        <w:t>Положение</w:t>
      </w:r>
    </w:p>
    <w:p w14:paraId="4D9C4F73" w14:textId="1A962CEA" w:rsidR="00FD642D" w:rsidRDefault="00237D4B" w:rsidP="00F56DC7">
      <w:pPr>
        <w:pStyle w:val="a3"/>
        <w:jc w:val="center"/>
        <w:rPr>
          <w:rFonts w:ascii="Times New Roman" w:hAnsi="Times New Roman" w:cs="Times New Roman"/>
          <w:b/>
          <w:sz w:val="28"/>
          <w:szCs w:val="24"/>
          <w:lang w:eastAsia="ru-RU"/>
        </w:rPr>
      </w:pPr>
      <w:r w:rsidRPr="00FD642D">
        <w:rPr>
          <w:rFonts w:ascii="Times New Roman" w:hAnsi="Times New Roman" w:cs="Times New Roman"/>
          <w:b/>
          <w:sz w:val="28"/>
          <w:szCs w:val="24"/>
          <w:lang w:eastAsia="ru-RU"/>
        </w:rPr>
        <w:t xml:space="preserve">о проведении </w:t>
      </w:r>
      <w:r w:rsidR="00B356DE" w:rsidRPr="00FD642D">
        <w:rPr>
          <w:rFonts w:ascii="Times New Roman" w:hAnsi="Times New Roman" w:cs="Times New Roman"/>
          <w:b/>
          <w:sz w:val="28"/>
          <w:szCs w:val="24"/>
          <w:lang w:eastAsia="ru-RU"/>
        </w:rPr>
        <w:t xml:space="preserve"> </w:t>
      </w:r>
      <w:r w:rsidRPr="00FD642D">
        <w:rPr>
          <w:rFonts w:ascii="Times New Roman" w:hAnsi="Times New Roman" w:cs="Times New Roman"/>
          <w:b/>
          <w:sz w:val="28"/>
          <w:szCs w:val="24"/>
          <w:lang w:eastAsia="ru-RU"/>
        </w:rPr>
        <w:t>конкурса</w:t>
      </w:r>
      <w:r w:rsidR="00FD642D">
        <w:rPr>
          <w:rFonts w:ascii="Times New Roman" w:hAnsi="Times New Roman" w:cs="Times New Roman"/>
          <w:b/>
          <w:sz w:val="28"/>
          <w:szCs w:val="24"/>
          <w:lang w:eastAsia="ru-RU"/>
        </w:rPr>
        <w:t xml:space="preserve"> творческих работ</w:t>
      </w:r>
    </w:p>
    <w:p w14:paraId="15444814" w14:textId="3633097B" w:rsidR="00237D4B" w:rsidRPr="00FD642D" w:rsidRDefault="00237D4B" w:rsidP="00F56DC7">
      <w:pPr>
        <w:pStyle w:val="a3"/>
        <w:jc w:val="center"/>
        <w:rPr>
          <w:rFonts w:ascii="Times New Roman" w:hAnsi="Times New Roman" w:cs="Times New Roman"/>
          <w:b/>
          <w:sz w:val="28"/>
          <w:szCs w:val="24"/>
          <w:lang w:eastAsia="ru-RU"/>
        </w:rPr>
      </w:pPr>
      <w:r w:rsidRPr="00FD642D">
        <w:rPr>
          <w:rFonts w:ascii="Times New Roman" w:hAnsi="Times New Roman" w:cs="Times New Roman"/>
          <w:b/>
          <w:sz w:val="28"/>
          <w:szCs w:val="24"/>
          <w:lang w:eastAsia="ru-RU"/>
        </w:rPr>
        <w:t>«</w:t>
      </w:r>
      <w:r w:rsidR="005B3098">
        <w:rPr>
          <w:rFonts w:ascii="Times New Roman" w:hAnsi="Times New Roman" w:cs="Times New Roman"/>
          <w:b/>
          <w:sz w:val="28"/>
          <w:szCs w:val="24"/>
          <w:lang w:eastAsia="ru-RU"/>
        </w:rPr>
        <w:t>Новогодний</w:t>
      </w:r>
      <w:r w:rsidRPr="00FD642D">
        <w:rPr>
          <w:rFonts w:ascii="Times New Roman" w:hAnsi="Times New Roman" w:cs="Times New Roman"/>
          <w:b/>
          <w:sz w:val="28"/>
          <w:szCs w:val="24"/>
          <w:lang w:eastAsia="ru-RU"/>
        </w:rPr>
        <w:t>»</w:t>
      </w:r>
    </w:p>
    <w:p w14:paraId="778DDC9D" w14:textId="77777777" w:rsidR="00237D4B" w:rsidRPr="00FD642D" w:rsidRDefault="00237D4B" w:rsidP="00F56DC7">
      <w:pPr>
        <w:pStyle w:val="a3"/>
        <w:jc w:val="both"/>
        <w:rPr>
          <w:rFonts w:ascii="Times New Roman" w:hAnsi="Times New Roman" w:cs="Times New Roman"/>
          <w:sz w:val="28"/>
          <w:szCs w:val="24"/>
        </w:rPr>
      </w:pPr>
    </w:p>
    <w:p w14:paraId="18555977" w14:textId="77777777" w:rsidR="00237D4B" w:rsidRPr="00FD642D" w:rsidRDefault="00237D4B" w:rsidP="00F56DC7">
      <w:pPr>
        <w:pStyle w:val="a3"/>
        <w:jc w:val="both"/>
        <w:rPr>
          <w:rFonts w:ascii="Times New Roman" w:hAnsi="Times New Roman" w:cs="Times New Roman"/>
          <w:sz w:val="24"/>
          <w:szCs w:val="24"/>
        </w:rPr>
      </w:pPr>
    </w:p>
    <w:p w14:paraId="1D55E966" w14:textId="77777777" w:rsidR="00237D4B" w:rsidRPr="001C2FA3" w:rsidRDefault="00237D4B" w:rsidP="00F56DC7">
      <w:pPr>
        <w:pStyle w:val="a3"/>
        <w:jc w:val="both"/>
        <w:rPr>
          <w:rFonts w:ascii="Times New Roman" w:hAnsi="Times New Roman" w:cs="Times New Roman"/>
          <w:b/>
          <w:bCs/>
          <w:sz w:val="24"/>
          <w:szCs w:val="24"/>
          <w:lang w:eastAsia="ru-RU"/>
        </w:rPr>
      </w:pPr>
      <w:r w:rsidRPr="001C2FA3">
        <w:rPr>
          <w:rFonts w:ascii="Times New Roman" w:hAnsi="Times New Roman" w:cs="Times New Roman"/>
          <w:b/>
          <w:bCs/>
          <w:sz w:val="24"/>
          <w:szCs w:val="24"/>
          <w:lang w:eastAsia="ru-RU"/>
        </w:rPr>
        <w:t>1. Общие положения</w:t>
      </w:r>
    </w:p>
    <w:p w14:paraId="68E1C7EE" w14:textId="36B8C244" w:rsidR="00237D4B" w:rsidRPr="001C2FA3" w:rsidRDefault="00237D4B" w:rsidP="00F56DC7">
      <w:pPr>
        <w:pStyle w:val="a3"/>
        <w:jc w:val="both"/>
        <w:rPr>
          <w:rFonts w:ascii="Times New Roman" w:hAnsi="Times New Roman" w:cs="Times New Roman"/>
          <w:sz w:val="24"/>
          <w:szCs w:val="24"/>
          <w:lang w:eastAsia="ru-RU"/>
        </w:rPr>
      </w:pPr>
      <w:r w:rsidRPr="001C2FA3">
        <w:rPr>
          <w:rFonts w:ascii="Times New Roman" w:hAnsi="Times New Roman" w:cs="Times New Roman"/>
          <w:sz w:val="24"/>
          <w:szCs w:val="24"/>
          <w:lang w:eastAsia="ru-RU"/>
        </w:rPr>
        <w:t>1.1. Настоящее Положение о проведении</w:t>
      </w:r>
      <w:r w:rsidR="007217A5" w:rsidRPr="001C2FA3">
        <w:rPr>
          <w:rFonts w:ascii="Times New Roman" w:hAnsi="Times New Roman" w:cs="Times New Roman"/>
          <w:sz w:val="24"/>
          <w:szCs w:val="24"/>
          <w:lang w:eastAsia="ru-RU"/>
        </w:rPr>
        <w:t xml:space="preserve"> </w:t>
      </w:r>
      <w:r w:rsidR="005F5478" w:rsidRPr="001C2FA3">
        <w:rPr>
          <w:rFonts w:ascii="Times New Roman" w:hAnsi="Times New Roman" w:cs="Times New Roman"/>
          <w:sz w:val="24"/>
          <w:szCs w:val="24"/>
          <w:lang w:eastAsia="ru-RU"/>
        </w:rPr>
        <w:t>конкурса «Новогодний</w:t>
      </w:r>
      <w:r w:rsidRPr="001C2FA3">
        <w:rPr>
          <w:rFonts w:ascii="Times New Roman" w:hAnsi="Times New Roman" w:cs="Times New Roman"/>
          <w:sz w:val="24"/>
          <w:szCs w:val="24"/>
          <w:lang w:eastAsia="ru-RU"/>
        </w:rPr>
        <w:t>» регламентирует порядок и правила организации и проведения конкурса.</w:t>
      </w:r>
    </w:p>
    <w:p w14:paraId="1CD66781" w14:textId="3C04DB88" w:rsidR="0027694B" w:rsidRPr="001C2FA3" w:rsidRDefault="0027694B" w:rsidP="00F56DC7">
      <w:pPr>
        <w:pStyle w:val="a3"/>
        <w:jc w:val="both"/>
        <w:rPr>
          <w:rFonts w:ascii="Times New Roman" w:hAnsi="Times New Roman" w:cs="Times New Roman"/>
          <w:sz w:val="24"/>
          <w:szCs w:val="24"/>
        </w:rPr>
      </w:pPr>
      <w:r w:rsidRPr="001C2FA3">
        <w:rPr>
          <w:rFonts w:ascii="Times New Roman" w:hAnsi="Times New Roman" w:cs="Times New Roman"/>
          <w:sz w:val="24"/>
          <w:szCs w:val="24"/>
          <w:lang w:eastAsia="ru-RU"/>
        </w:rPr>
        <w:t>1.2. Конкурс посвящается 15-летию присвоения библиотеке имени С.Т. Аксакова</w:t>
      </w:r>
      <w:r w:rsidR="001C2FA3" w:rsidRPr="001C2FA3">
        <w:rPr>
          <w:rFonts w:ascii="Times New Roman" w:hAnsi="Times New Roman" w:cs="Times New Roman"/>
          <w:sz w:val="24"/>
          <w:szCs w:val="24"/>
          <w:lang w:eastAsia="ru-RU"/>
        </w:rPr>
        <w:t xml:space="preserve"> (декабрь 2010 года)</w:t>
      </w:r>
      <w:r w:rsidRPr="001C2FA3">
        <w:rPr>
          <w:rFonts w:ascii="Times New Roman" w:hAnsi="Times New Roman" w:cs="Times New Roman"/>
          <w:sz w:val="24"/>
          <w:szCs w:val="24"/>
          <w:lang w:eastAsia="ru-RU"/>
        </w:rPr>
        <w:t xml:space="preserve"> и наступающему</w:t>
      </w:r>
      <w:r w:rsidR="001C2FA3" w:rsidRPr="001C2FA3">
        <w:rPr>
          <w:rFonts w:ascii="Times New Roman" w:hAnsi="Times New Roman" w:cs="Times New Roman"/>
          <w:sz w:val="24"/>
          <w:szCs w:val="24"/>
          <w:lang w:eastAsia="ru-RU"/>
        </w:rPr>
        <w:t xml:space="preserve"> новогоднему</w:t>
      </w:r>
      <w:r w:rsidRPr="001C2FA3">
        <w:rPr>
          <w:rFonts w:ascii="Times New Roman" w:hAnsi="Times New Roman" w:cs="Times New Roman"/>
          <w:sz w:val="24"/>
          <w:szCs w:val="24"/>
          <w:lang w:eastAsia="ru-RU"/>
        </w:rPr>
        <w:t xml:space="preserve"> </w:t>
      </w:r>
      <w:r w:rsidR="001C2FA3" w:rsidRPr="001C2FA3">
        <w:rPr>
          <w:rFonts w:ascii="Times New Roman" w:hAnsi="Times New Roman" w:cs="Times New Roman"/>
          <w:sz w:val="24"/>
          <w:szCs w:val="24"/>
          <w:lang w:eastAsia="ru-RU"/>
        </w:rPr>
        <w:t>празднику</w:t>
      </w:r>
      <w:r w:rsidRPr="001C2FA3">
        <w:rPr>
          <w:rFonts w:ascii="Times New Roman" w:hAnsi="Times New Roman" w:cs="Times New Roman"/>
          <w:sz w:val="24"/>
          <w:szCs w:val="24"/>
          <w:lang w:eastAsia="ru-RU"/>
        </w:rPr>
        <w:t>.</w:t>
      </w:r>
    </w:p>
    <w:p w14:paraId="38BFD7C5" w14:textId="4DF0D84F" w:rsidR="00237D4B" w:rsidRPr="001C2FA3" w:rsidRDefault="0027694B" w:rsidP="00F56DC7">
      <w:pPr>
        <w:pStyle w:val="a3"/>
        <w:jc w:val="both"/>
        <w:rPr>
          <w:rFonts w:ascii="Times New Roman" w:hAnsi="Times New Roman" w:cs="Times New Roman"/>
          <w:sz w:val="24"/>
          <w:szCs w:val="24"/>
        </w:rPr>
      </w:pPr>
      <w:r w:rsidRPr="001C2FA3">
        <w:rPr>
          <w:rFonts w:ascii="Times New Roman" w:hAnsi="Times New Roman" w:cs="Times New Roman"/>
          <w:sz w:val="24"/>
          <w:szCs w:val="24"/>
          <w:lang w:eastAsia="ru-RU"/>
        </w:rPr>
        <w:t>1.3</w:t>
      </w:r>
      <w:r w:rsidR="00237D4B" w:rsidRPr="001C2FA3">
        <w:rPr>
          <w:rFonts w:ascii="Times New Roman" w:hAnsi="Times New Roman" w:cs="Times New Roman"/>
          <w:sz w:val="24"/>
          <w:szCs w:val="24"/>
          <w:lang w:eastAsia="ru-RU"/>
        </w:rPr>
        <w:t>. О</w:t>
      </w:r>
      <w:r w:rsidR="007217A5" w:rsidRPr="001C2FA3">
        <w:rPr>
          <w:rFonts w:ascii="Times New Roman" w:hAnsi="Times New Roman" w:cs="Times New Roman"/>
          <w:sz w:val="24"/>
          <w:szCs w:val="24"/>
          <w:lang w:eastAsia="ru-RU"/>
        </w:rPr>
        <w:t>рганизатором Конкурса являются МБУК «ЦГДБ имени С.Т. Аксакова</w:t>
      </w:r>
      <w:r w:rsidR="00237D4B" w:rsidRPr="001C2FA3">
        <w:rPr>
          <w:rFonts w:ascii="Times New Roman" w:hAnsi="Times New Roman" w:cs="Times New Roman"/>
          <w:sz w:val="24"/>
          <w:szCs w:val="24"/>
          <w:lang w:eastAsia="ru-RU"/>
        </w:rPr>
        <w:t>»</w:t>
      </w:r>
      <w:r w:rsidR="007217A5" w:rsidRPr="001C2FA3">
        <w:rPr>
          <w:rFonts w:ascii="Times New Roman" w:hAnsi="Times New Roman" w:cs="Times New Roman"/>
          <w:sz w:val="24"/>
          <w:szCs w:val="24"/>
          <w:lang w:eastAsia="ru-RU"/>
        </w:rPr>
        <w:t xml:space="preserve"> и писатель Ольга Митькина (г. Москва)</w:t>
      </w:r>
      <w:r w:rsidR="00237D4B" w:rsidRPr="001C2FA3">
        <w:rPr>
          <w:rFonts w:ascii="Times New Roman" w:hAnsi="Times New Roman" w:cs="Times New Roman"/>
          <w:sz w:val="24"/>
          <w:szCs w:val="24"/>
          <w:lang w:eastAsia="ru-RU"/>
        </w:rPr>
        <w:t>.</w:t>
      </w:r>
    </w:p>
    <w:p w14:paraId="5901E6F9" w14:textId="77777777" w:rsidR="00237D4B" w:rsidRPr="001C2FA3" w:rsidRDefault="00237D4B" w:rsidP="00F56DC7">
      <w:pPr>
        <w:pStyle w:val="a3"/>
        <w:jc w:val="both"/>
        <w:rPr>
          <w:rFonts w:ascii="Times New Roman" w:hAnsi="Times New Roman" w:cs="Times New Roman"/>
          <w:sz w:val="24"/>
          <w:szCs w:val="24"/>
        </w:rPr>
      </w:pPr>
    </w:p>
    <w:p w14:paraId="777B15CD" w14:textId="0659E03E" w:rsidR="00FD642D" w:rsidRPr="001C2FA3" w:rsidRDefault="00FD642D" w:rsidP="00F56DC7">
      <w:pPr>
        <w:pStyle w:val="a3"/>
        <w:jc w:val="both"/>
        <w:rPr>
          <w:rFonts w:ascii="Times New Roman" w:hAnsi="Times New Roman" w:cs="Times New Roman"/>
          <w:b/>
          <w:sz w:val="24"/>
          <w:szCs w:val="24"/>
        </w:rPr>
      </w:pPr>
      <w:r w:rsidRPr="001C2FA3">
        <w:rPr>
          <w:rFonts w:ascii="Times New Roman" w:hAnsi="Times New Roman" w:cs="Times New Roman"/>
          <w:b/>
          <w:sz w:val="24"/>
          <w:szCs w:val="24"/>
        </w:rPr>
        <w:t xml:space="preserve">2. </w:t>
      </w:r>
      <w:r w:rsidRPr="001C2FA3">
        <w:rPr>
          <w:rFonts w:ascii="Times New Roman" w:hAnsi="Times New Roman" w:cs="Times New Roman"/>
          <w:b/>
          <w:sz w:val="24"/>
          <w:szCs w:val="24"/>
        </w:rPr>
        <w:t>Цели Конкурса</w:t>
      </w:r>
    </w:p>
    <w:p w14:paraId="0B0463C3" w14:textId="3E4B0360" w:rsidR="001C2FA3" w:rsidRDefault="001C2FA3" w:rsidP="00F56DC7">
      <w:pPr>
        <w:pStyle w:val="aa"/>
        <w:numPr>
          <w:ilvl w:val="0"/>
          <w:numId w:val="7"/>
        </w:numPr>
        <w:shd w:val="clear" w:color="auto" w:fill="FFFFFF"/>
        <w:spacing w:after="0" w:line="240" w:lineRule="auto"/>
        <w:jc w:val="both"/>
        <w:rPr>
          <w:rFonts w:ascii="Times New Roman" w:hAnsi="Times New Roman"/>
          <w:color w:val="000000"/>
          <w:sz w:val="24"/>
          <w:szCs w:val="24"/>
        </w:rPr>
      </w:pPr>
      <w:r w:rsidRPr="001C2FA3">
        <w:rPr>
          <w:rFonts w:ascii="Times New Roman" w:hAnsi="Times New Roman"/>
          <w:color w:val="000000"/>
          <w:sz w:val="24"/>
          <w:szCs w:val="24"/>
        </w:rPr>
        <w:t xml:space="preserve">раскрытие творческого потенциала, заложенного в детях, через создание </w:t>
      </w:r>
      <w:r>
        <w:rPr>
          <w:rFonts w:ascii="Times New Roman" w:hAnsi="Times New Roman"/>
          <w:color w:val="000000"/>
          <w:sz w:val="24"/>
          <w:szCs w:val="24"/>
        </w:rPr>
        <w:t>художественных образов;</w:t>
      </w:r>
    </w:p>
    <w:p w14:paraId="7A8A720C" w14:textId="3E912E84" w:rsidR="001C2FA3" w:rsidRPr="001C2FA3" w:rsidRDefault="001C2FA3" w:rsidP="00F56DC7">
      <w:pPr>
        <w:pStyle w:val="aa"/>
        <w:numPr>
          <w:ilvl w:val="0"/>
          <w:numId w:val="7"/>
        </w:num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развитие: </w:t>
      </w:r>
      <w:r w:rsidRPr="001C2FA3">
        <w:rPr>
          <w:rFonts w:ascii="Times New Roman" w:hAnsi="Times New Roman"/>
          <w:color w:val="000000"/>
          <w:sz w:val="24"/>
          <w:szCs w:val="24"/>
        </w:rPr>
        <w:t>эстетического в</w:t>
      </w:r>
      <w:r>
        <w:rPr>
          <w:rFonts w:ascii="Times New Roman" w:hAnsi="Times New Roman"/>
          <w:color w:val="000000"/>
          <w:sz w:val="24"/>
          <w:szCs w:val="24"/>
        </w:rPr>
        <w:t>куса, фантазии, воображения; </w:t>
      </w:r>
      <w:r w:rsidRPr="001C2FA3">
        <w:rPr>
          <w:rFonts w:ascii="Times New Roman" w:hAnsi="Times New Roman"/>
          <w:color w:val="000000"/>
          <w:sz w:val="24"/>
          <w:szCs w:val="24"/>
        </w:rPr>
        <w:t>литературной речи</w:t>
      </w:r>
      <w:r>
        <w:rPr>
          <w:rFonts w:ascii="Times New Roman" w:hAnsi="Times New Roman"/>
          <w:color w:val="000000"/>
          <w:sz w:val="24"/>
          <w:szCs w:val="24"/>
        </w:rPr>
        <w:t>;</w:t>
      </w:r>
      <w:r w:rsidRPr="001C2FA3">
        <w:rPr>
          <w:rFonts w:ascii="Times New Roman" w:hAnsi="Times New Roman"/>
          <w:color w:val="000000"/>
          <w:sz w:val="24"/>
          <w:szCs w:val="24"/>
        </w:rPr>
        <w:t xml:space="preserve"> умений интересно и с по</w:t>
      </w:r>
      <w:r w:rsidRPr="001C2FA3">
        <w:rPr>
          <w:rFonts w:ascii="Times New Roman" w:hAnsi="Times New Roman"/>
          <w:color w:val="000000"/>
          <w:sz w:val="24"/>
          <w:szCs w:val="24"/>
        </w:rPr>
        <w:t>льзой организовать свой досуг; </w:t>
      </w:r>
    </w:p>
    <w:p w14:paraId="61293653" w14:textId="2C462D59" w:rsidR="001C2FA3" w:rsidRDefault="001C2FA3" w:rsidP="00F56DC7">
      <w:pPr>
        <w:pStyle w:val="aa"/>
        <w:numPr>
          <w:ilvl w:val="0"/>
          <w:numId w:val="7"/>
        </w:numPr>
        <w:shd w:val="clear" w:color="auto" w:fill="FFFFFF"/>
        <w:spacing w:after="0" w:line="240" w:lineRule="auto"/>
        <w:jc w:val="both"/>
        <w:rPr>
          <w:rFonts w:ascii="Times New Roman" w:hAnsi="Times New Roman"/>
          <w:color w:val="000000"/>
          <w:sz w:val="24"/>
          <w:szCs w:val="24"/>
        </w:rPr>
      </w:pPr>
      <w:r w:rsidRPr="001C2FA3">
        <w:rPr>
          <w:rFonts w:ascii="Times New Roman" w:hAnsi="Times New Roman"/>
          <w:color w:val="000000"/>
          <w:sz w:val="24"/>
          <w:szCs w:val="24"/>
        </w:rPr>
        <w:t>создание дружеских взаимоотношений между детьми;</w:t>
      </w:r>
    </w:p>
    <w:p w14:paraId="62B24B5A" w14:textId="0FD7E120" w:rsidR="001C2FA3" w:rsidRPr="001C2FA3" w:rsidRDefault="001C2FA3" w:rsidP="00F56DC7">
      <w:pPr>
        <w:pStyle w:val="aa"/>
        <w:numPr>
          <w:ilvl w:val="0"/>
          <w:numId w:val="7"/>
        </w:num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развитие навыков фото/видеосъемки, видеомонтажа;</w:t>
      </w:r>
    </w:p>
    <w:p w14:paraId="11BE1C02" w14:textId="629A1839" w:rsidR="001F359D" w:rsidRPr="001C2FA3" w:rsidRDefault="00FD642D" w:rsidP="00F56DC7">
      <w:pPr>
        <w:pStyle w:val="aa"/>
        <w:numPr>
          <w:ilvl w:val="0"/>
          <w:numId w:val="7"/>
        </w:numPr>
        <w:shd w:val="clear" w:color="auto" w:fill="FFFFFF"/>
        <w:spacing w:after="0" w:line="240" w:lineRule="auto"/>
        <w:jc w:val="both"/>
        <w:rPr>
          <w:rFonts w:ascii="Times New Roman" w:eastAsia="Times New Roman" w:hAnsi="Times New Roman"/>
          <w:color w:val="000000"/>
          <w:sz w:val="24"/>
          <w:szCs w:val="24"/>
          <w:lang w:eastAsia="ru-RU"/>
        </w:rPr>
      </w:pPr>
      <w:r w:rsidRPr="001C2FA3">
        <w:rPr>
          <w:rFonts w:ascii="Times New Roman" w:hAnsi="Times New Roman"/>
          <w:sz w:val="24"/>
          <w:szCs w:val="24"/>
        </w:rPr>
        <w:t>создание праздничной атмосферы внутри детской библиотеки им</w:t>
      </w:r>
      <w:r w:rsidRPr="001C2FA3">
        <w:rPr>
          <w:rFonts w:ascii="Times New Roman" w:hAnsi="Times New Roman"/>
          <w:sz w:val="24"/>
          <w:szCs w:val="24"/>
        </w:rPr>
        <w:t xml:space="preserve">ени Сергея Тимофеевича Аксакова </w:t>
      </w:r>
      <w:r w:rsidR="00F56DC7">
        <w:rPr>
          <w:rFonts w:ascii="Times New Roman" w:hAnsi="Times New Roman"/>
          <w:sz w:val="24"/>
          <w:szCs w:val="24"/>
        </w:rPr>
        <w:t>и в сети Интернет (соцсети ВК)</w:t>
      </w:r>
    </w:p>
    <w:p w14:paraId="45452589" w14:textId="478194B1" w:rsidR="001F359D" w:rsidRPr="001C2FA3" w:rsidRDefault="001F359D" w:rsidP="00F56DC7">
      <w:pPr>
        <w:pStyle w:val="a3"/>
        <w:jc w:val="both"/>
        <w:rPr>
          <w:rFonts w:ascii="Times New Roman" w:hAnsi="Times New Roman" w:cs="Times New Roman"/>
          <w:b/>
          <w:bCs/>
          <w:sz w:val="24"/>
          <w:szCs w:val="24"/>
          <w:lang w:eastAsia="ru-RU"/>
        </w:rPr>
      </w:pPr>
    </w:p>
    <w:p w14:paraId="0835B09D" w14:textId="67109324" w:rsidR="00FD642D" w:rsidRPr="001C2FA3" w:rsidRDefault="001C2FA3" w:rsidP="00F56DC7">
      <w:pPr>
        <w:shd w:val="clear" w:color="auto" w:fill="FFFFFF"/>
        <w:spacing w:after="0" w:line="240" w:lineRule="auto"/>
        <w:jc w:val="both"/>
        <w:rPr>
          <w:rFonts w:ascii="Times New Roman" w:hAnsi="Times New Roman"/>
          <w:b/>
          <w:color w:val="000000"/>
          <w:sz w:val="24"/>
          <w:szCs w:val="24"/>
        </w:rPr>
      </w:pPr>
      <w:r w:rsidRPr="001C2FA3">
        <w:rPr>
          <w:rFonts w:ascii="Times New Roman" w:hAnsi="Times New Roman"/>
          <w:b/>
          <w:color w:val="000000"/>
          <w:sz w:val="24"/>
          <w:szCs w:val="24"/>
        </w:rPr>
        <w:t>3.</w:t>
      </w:r>
      <w:r w:rsidR="00FD642D" w:rsidRPr="001C2FA3">
        <w:rPr>
          <w:rFonts w:ascii="Times New Roman" w:hAnsi="Times New Roman"/>
          <w:b/>
          <w:color w:val="000000"/>
          <w:sz w:val="24"/>
          <w:szCs w:val="24"/>
        </w:rPr>
        <w:t>Условия проведения Конкурса</w:t>
      </w:r>
    </w:p>
    <w:p w14:paraId="0EC52904" w14:textId="4C05E6A2" w:rsidR="00FD642D" w:rsidRPr="001C2FA3" w:rsidRDefault="00FD642D" w:rsidP="00F56DC7">
      <w:pPr>
        <w:pStyle w:val="aa"/>
        <w:numPr>
          <w:ilvl w:val="1"/>
          <w:numId w:val="2"/>
        </w:numPr>
        <w:shd w:val="clear" w:color="auto" w:fill="FFFFFF"/>
        <w:spacing w:after="0" w:line="240" w:lineRule="auto"/>
        <w:jc w:val="both"/>
        <w:rPr>
          <w:rFonts w:ascii="Times New Roman" w:hAnsi="Times New Roman" w:cs="Times New Roman"/>
          <w:color w:val="000000"/>
          <w:sz w:val="24"/>
          <w:szCs w:val="24"/>
        </w:rPr>
      </w:pPr>
      <w:r w:rsidRPr="001C2FA3">
        <w:rPr>
          <w:rFonts w:ascii="Times New Roman" w:hAnsi="Times New Roman" w:cs="Times New Roman"/>
          <w:color w:val="000000"/>
          <w:sz w:val="24"/>
          <w:szCs w:val="24"/>
        </w:rPr>
        <w:t>В конкурсе могут принять участие дети любого возраста, как в индивидуальном порядке, так и в коллективном. Приветствуется семейное творчество.</w:t>
      </w:r>
    </w:p>
    <w:p w14:paraId="3CC337D9" w14:textId="141FE870" w:rsidR="00FD642D" w:rsidRPr="001C2FA3" w:rsidRDefault="00FD642D" w:rsidP="00F56DC7">
      <w:pPr>
        <w:pStyle w:val="aa"/>
        <w:numPr>
          <w:ilvl w:val="1"/>
          <w:numId w:val="2"/>
        </w:numPr>
        <w:shd w:val="clear" w:color="auto" w:fill="FFFFFF"/>
        <w:spacing w:after="0" w:line="240" w:lineRule="auto"/>
        <w:jc w:val="both"/>
        <w:rPr>
          <w:rFonts w:ascii="Times New Roman" w:hAnsi="Times New Roman" w:cs="Times New Roman"/>
          <w:color w:val="000000"/>
          <w:sz w:val="24"/>
          <w:szCs w:val="24"/>
        </w:rPr>
      </w:pPr>
      <w:r w:rsidRPr="001C2FA3">
        <w:rPr>
          <w:rFonts w:ascii="Times New Roman" w:hAnsi="Times New Roman" w:cs="Times New Roman"/>
          <w:color w:val="000000"/>
          <w:sz w:val="24"/>
          <w:szCs w:val="24"/>
        </w:rPr>
        <w:t>Возраст участников-детей не ограничен. Подведение итогов будет проводиться в возрастных номинация</w:t>
      </w:r>
      <w:r w:rsidRPr="001C2FA3">
        <w:rPr>
          <w:rFonts w:ascii="Times New Roman" w:hAnsi="Times New Roman" w:cs="Times New Roman"/>
          <w:sz w:val="24"/>
          <w:szCs w:val="24"/>
        </w:rPr>
        <w:t>х:</w:t>
      </w:r>
    </w:p>
    <w:p w14:paraId="28425EEB" w14:textId="77777777" w:rsidR="00FD642D" w:rsidRPr="001C2FA3" w:rsidRDefault="00FD642D" w:rsidP="00F56DC7">
      <w:pPr>
        <w:pStyle w:val="aa"/>
        <w:shd w:val="clear" w:color="auto" w:fill="FFFFFF"/>
        <w:spacing w:after="0" w:line="240" w:lineRule="auto"/>
        <w:ind w:left="709"/>
        <w:jc w:val="both"/>
        <w:rPr>
          <w:rFonts w:ascii="Times New Roman" w:eastAsia="Times New Roman" w:hAnsi="Times New Roman" w:cs="Times New Roman"/>
          <w:sz w:val="24"/>
          <w:szCs w:val="24"/>
          <w:lang w:eastAsia="ru-RU"/>
        </w:rPr>
      </w:pPr>
      <w:r w:rsidRPr="001C2FA3">
        <w:rPr>
          <w:rFonts w:ascii="Times New Roman" w:eastAsia="Times New Roman" w:hAnsi="Times New Roman" w:cs="Times New Roman"/>
          <w:sz w:val="24"/>
          <w:szCs w:val="24"/>
          <w:lang w:eastAsia="ru-RU"/>
        </w:rPr>
        <w:t>- дошкольники;</w:t>
      </w:r>
    </w:p>
    <w:p w14:paraId="1540241B" w14:textId="77777777" w:rsidR="00FD642D" w:rsidRPr="001C2FA3" w:rsidRDefault="00FD642D" w:rsidP="00F56DC7">
      <w:pPr>
        <w:pStyle w:val="aa"/>
        <w:shd w:val="clear" w:color="auto" w:fill="FFFFFF"/>
        <w:spacing w:after="0" w:line="240" w:lineRule="auto"/>
        <w:ind w:left="709"/>
        <w:jc w:val="both"/>
        <w:rPr>
          <w:rFonts w:ascii="Times New Roman" w:eastAsia="Times New Roman" w:hAnsi="Times New Roman" w:cs="Times New Roman"/>
          <w:sz w:val="24"/>
          <w:szCs w:val="24"/>
          <w:lang w:eastAsia="ru-RU"/>
        </w:rPr>
      </w:pPr>
      <w:r w:rsidRPr="001C2FA3">
        <w:rPr>
          <w:rFonts w:ascii="Times New Roman" w:eastAsia="Times New Roman" w:hAnsi="Times New Roman" w:cs="Times New Roman"/>
          <w:sz w:val="24"/>
          <w:szCs w:val="24"/>
          <w:lang w:eastAsia="ru-RU"/>
        </w:rPr>
        <w:t>- 7-10 лет;</w:t>
      </w:r>
    </w:p>
    <w:p w14:paraId="55294A27" w14:textId="6007297E" w:rsidR="00FD642D" w:rsidRDefault="001C2FA3" w:rsidP="00F56DC7">
      <w:pPr>
        <w:pStyle w:val="aa"/>
        <w:shd w:val="clear" w:color="auto" w:fill="FFFFFF"/>
        <w:spacing w:after="0" w:line="240" w:lineRule="auto"/>
        <w:ind w:left="709"/>
        <w:jc w:val="both"/>
        <w:rPr>
          <w:rFonts w:ascii="Times New Roman" w:eastAsia="Times New Roman" w:hAnsi="Times New Roman" w:cs="Times New Roman"/>
          <w:sz w:val="24"/>
          <w:szCs w:val="24"/>
          <w:lang w:eastAsia="ru-RU"/>
        </w:rPr>
      </w:pPr>
      <w:r w:rsidRPr="001C2FA3">
        <w:rPr>
          <w:rFonts w:ascii="Times New Roman" w:eastAsia="Times New Roman" w:hAnsi="Times New Roman" w:cs="Times New Roman"/>
          <w:sz w:val="24"/>
          <w:szCs w:val="24"/>
          <w:lang w:eastAsia="ru-RU"/>
        </w:rPr>
        <w:t>- 10-14лет</w:t>
      </w:r>
    </w:p>
    <w:p w14:paraId="570AEF18" w14:textId="77777777" w:rsidR="00B0651F" w:rsidRPr="001C2FA3" w:rsidRDefault="00B0651F" w:rsidP="00F56DC7">
      <w:pPr>
        <w:pStyle w:val="aa"/>
        <w:shd w:val="clear" w:color="auto" w:fill="FFFFFF"/>
        <w:spacing w:after="0" w:line="240" w:lineRule="auto"/>
        <w:ind w:left="709"/>
        <w:jc w:val="both"/>
        <w:rPr>
          <w:rFonts w:ascii="Times New Roman" w:eastAsia="Times New Roman" w:hAnsi="Times New Roman" w:cs="Times New Roman"/>
          <w:sz w:val="24"/>
          <w:szCs w:val="24"/>
          <w:lang w:eastAsia="ru-RU"/>
        </w:rPr>
      </w:pPr>
    </w:p>
    <w:p w14:paraId="4CFAEA2A" w14:textId="732F3CBE" w:rsidR="0027694B" w:rsidRPr="001C2FA3" w:rsidRDefault="0027694B" w:rsidP="00F56DC7">
      <w:pPr>
        <w:pStyle w:val="aa"/>
        <w:numPr>
          <w:ilvl w:val="0"/>
          <w:numId w:val="8"/>
        </w:numPr>
        <w:shd w:val="clear" w:color="auto" w:fill="FFFFFF"/>
        <w:spacing w:after="0" w:line="240" w:lineRule="auto"/>
        <w:jc w:val="both"/>
        <w:rPr>
          <w:rFonts w:ascii="Times New Roman" w:hAnsi="Times New Roman"/>
          <w:b/>
          <w:color w:val="000000"/>
          <w:sz w:val="24"/>
          <w:szCs w:val="24"/>
        </w:rPr>
      </w:pPr>
      <w:r w:rsidRPr="001C2FA3">
        <w:rPr>
          <w:rFonts w:ascii="Times New Roman" w:hAnsi="Times New Roman"/>
          <w:b/>
          <w:color w:val="000000"/>
          <w:sz w:val="24"/>
          <w:szCs w:val="24"/>
        </w:rPr>
        <w:t>Номинации конкурса:</w:t>
      </w:r>
    </w:p>
    <w:p w14:paraId="1B79C341" w14:textId="1E482F72" w:rsidR="00D305B2" w:rsidRPr="001C2FA3" w:rsidRDefault="00FF18FB" w:rsidP="00F56DC7">
      <w:pPr>
        <w:pStyle w:val="aa"/>
        <w:numPr>
          <w:ilvl w:val="0"/>
          <w:numId w:val="3"/>
        </w:numPr>
        <w:shd w:val="clear" w:color="auto" w:fill="FFFFFF"/>
        <w:spacing w:after="0" w:line="240" w:lineRule="auto"/>
        <w:jc w:val="both"/>
        <w:rPr>
          <w:rFonts w:ascii="Times New Roman" w:hAnsi="Times New Roman"/>
          <w:color w:val="000000"/>
          <w:sz w:val="24"/>
          <w:szCs w:val="24"/>
        </w:rPr>
      </w:pPr>
      <w:r w:rsidRPr="001C2FA3">
        <w:rPr>
          <w:rFonts w:ascii="Times New Roman" w:hAnsi="Times New Roman"/>
          <w:b/>
          <w:color w:val="000000"/>
          <w:sz w:val="24"/>
          <w:szCs w:val="24"/>
        </w:rPr>
        <w:t>Ёлочная игрушка</w:t>
      </w:r>
      <w:r w:rsidRPr="001C2FA3">
        <w:rPr>
          <w:rFonts w:ascii="Times New Roman" w:hAnsi="Times New Roman"/>
          <w:color w:val="000000"/>
          <w:sz w:val="24"/>
          <w:szCs w:val="24"/>
        </w:rPr>
        <w:t xml:space="preserve"> по сказке «Аленький цветочек»</w:t>
      </w:r>
    </w:p>
    <w:p w14:paraId="5250EBEC" w14:textId="61522C35" w:rsidR="00FF18FB" w:rsidRPr="001C2FA3" w:rsidRDefault="00FF18FB" w:rsidP="00F56DC7">
      <w:pPr>
        <w:pStyle w:val="aa"/>
        <w:numPr>
          <w:ilvl w:val="0"/>
          <w:numId w:val="3"/>
        </w:numPr>
        <w:shd w:val="clear" w:color="auto" w:fill="FFFFFF"/>
        <w:spacing w:after="0" w:line="240" w:lineRule="auto"/>
        <w:jc w:val="both"/>
        <w:rPr>
          <w:rFonts w:ascii="Times New Roman" w:hAnsi="Times New Roman"/>
          <w:color w:val="000000"/>
          <w:sz w:val="24"/>
          <w:szCs w:val="24"/>
        </w:rPr>
      </w:pPr>
      <w:r w:rsidRPr="001C2FA3">
        <w:rPr>
          <w:rFonts w:ascii="Times New Roman" w:hAnsi="Times New Roman"/>
          <w:b/>
          <w:color w:val="000000"/>
          <w:sz w:val="24"/>
          <w:szCs w:val="24"/>
        </w:rPr>
        <w:t>Ролик-поздравление</w:t>
      </w:r>
      <w:r w:rsidRPr="001C2FA3">
        <w:rPr>
          <w:rFonts w:ascii="Times New Roman" w:hAnsi="Times New Roman"/>
          <w:color w:val="000000"/>
          <w:sz w:val="24"/>
          <w:szCs w:val="24"/>
        </w:rPr>
        <w:t xml:space="preserve"> «С наступающим, друзья!»</w:t>
      </w:r>
    </w:p>
    <w:p w14:paraId="0FED0F24" w14:textId="77777777" w:rsidR="00670AA7" w:rsidRPr="001C2FA3" w:rsidRDefault="00670AA7" w:rsidP="00F56DC7">
      <w:pPr>
        <w:pStyle w:val="a3"/>
        <w:jc w:val="both"/>
        <w:rPr>
          <w:rFonts w:ascii="Times New Roman" w:hAnsi="Times New Roman" w:cs="Times New Roman"/>
          <w:sz w:val="24"/>
          <w:szCs w:val="24"/>
        </w:rPr>
      </w:pPr>
    </w:p>
    <w:p w14:paraId="7463D691" w14:textId="577F210A" w:rsidR="001F359D" w:rsidRDefault="001F359D" w:rsidP="00F56DC7">
      <w:pPr>
        <w:pStyle w:val="a3"/>
        <w:numPr>
          <w:ilvl w:val="0"/>
          <w:numId w:val="8"/>
        </w:numPr>
        <w:jc w:val="both"/>
        <w:rPr>
          <w:rFonts w:ascii="Times New Roman" w:hAnsi="Times New Roman" w:cs="Times New Roman"/>
          <w:b/>
          <w:bCs/>
          <w:sz w:val="24"/>
          <w:szCs w:val="24"/>
          <w:lang w:eastAsia="ru-RU"/>
        </w:rPr>
      </w:pPr>
      <w:r w:rsidRPr="001C2FA3">
        <w:rPr>
          <w:rFonts w:ascii="Times New Roman" w:hAnsi="Times New Roman" w:cs="Times New Roman"/>
          <w:b/>
          <w:bCs/>
          <w:sz w:val="24"/>
          <w:szCs w:val="24"/>
          <w:lang w:eastAsia="ru-RU"/>
        </w:rPr>
        <w:t>Требования к оформлению творческих работ.</w:t>
      </w:r>
    </w:p>
    <w:p w14:paraId="1528C0F5" w14:textId="77777777" w:rsidR="00C40AAD" w:rsidRPr="001C2FA3" w:rsidRDefault="00C40AAD" w:rsidP="00F56DC7">
      <w:pPr>
        <w:pStyle w:val="a3"/>
        <w:ind w:left="720"/>
        <w:jc w:val="both"/>
        <w:rPr>
          <w:rFonts w:ascii="Times New Roman" w:hAnsi="Times New Roman" w:cs="Times New Roman"/>
          <w:sz w:val="24"/>
          <w:szCs w:val="24"/>
          <w:lang w:eastAsia="ru-RU"/>
        </w:rPr>
      </w:pPr>
    </w:p>
    <w:p w14:paraId="3508A7E7" w14:textId="4CA023F7" w:rsidR="00C40AAD" w:rsidRDefault="00FF18FB" w:rsidP="00F56DC7">
      <w:pPr>
        <w:pStyle w:val="a3"/>
        <w:jc w:val="both"/>
        <w:rPr>
          <w:rFonts w:ascii="Times New Roman" w:hAnsi="Times New Roman" w:cs="Times New Roman"/>
          <w:sz w:val="24"/>
          <w:szCs w:val="24"/>
          <w:lang w:eastAsia="ru-RU"/>
        </w:rPr>
      </w:pPr>
      <w:r w:rsidRPr="001C2FA3">
        <w:rPr>
          <w:rFonts w:ascii="Times New Roman" w:hAnsi="Times New Roman" w:cs="Times New Roman"/>
          <w:sz w:val="24"/>
          <w:szCs w:val="24"/>
          <w:lang w:eastAsia="ru-RU"/>
        </w:rPr>
        <w:t xml:space="preserve">5.1 </w:t>
      </w:r>
      <w:r w:rsidRPr="001C2FA3">
        <w:rPr>
          <w:rFonts w:ascii="Times New Roman" w:hAnsi="Times New Roman" w:cs="Times New Roman"/>
          <w:b/>
          <w:sz w:val="24"/>
          <w:szCs w:val="24"/>
          <w:lang w:eastAsia="ru-RU"/>
        </w:rPr>
        <w:t>Елочная игрушка:</w:t>
      </w:r>
      <w:r w:rsidR="00C40AAD">
        <w:rPr>
          <w:rFonts w:ascii="Times New Roman" w:hAnsi="Times New Roman" w:cs="Times New Roman"/>
          <w:sz w:val="24"/>
          <w:szCs w:val="24"/>
          <w:lang w:eastAsia="ru-RU"/>
        </w:rPr>
        <w:t xml:space="preserve"> </w:t>
      </w:r>
      <w:r w:rsidRPr="001C2FA3">
        <w:rPr>
          <w:rFonts w:ascii="Times New Roman" w:hAnsi="Times New Roman" w:cs="Times New Roman"/>
          <w:sz w:val="24"/>
          <w:szCs w:val="24"/>
          <w:lang w:eastAsia="ru-RU"/>
        </w:rPr>
        <w:t>должна соответствовать заявленной теме –</w:t>
      </w:r>
      <w:r w:rsidR="001C2FA3">
        <w:rPr>
          <w:rFonts w:ascii="Times New Roman" w:hAnsi="Times New Roman" w:cs="Times New Roman"/>
          <w:sz w:val="24"/>
          <w:szCs w:val="24"/>
          <w:lang w:eastAsia="ru-RU"/>
        </w:rPr>
        <w:t xml:space="preserve"> </w:t>
      </w:r>
      <w:r w:rsidRPr="001C2FA3">
        <w:rPr>
          <w:rFonts w:ascii="Times New Roman" w:hAnsi="Times New Roman" w:cs="Times New Roman"/>
          <w:sz w:val="24"/>
          <w:szCs w:val="24"/>
          <w:lang w:eastAsia="ru-RU"/>
        </w:rPr>
        <w:t>по сказке «Аленький цветочек». Это может быть любое изображение героев, предметов, картин, образов из сказки С.Т. Аксакова «Аленький цветочек». Игрушка может быть любой формы, размером не больше 15 см. Обязательно наличие крепления для того, чтобы можно было повесить игрушку на елку.</w:t>
      </w:r>
      <w:r w:rsidR="001C2FA3">
        <w:rPr>
          <w:rFonts w:ascii="Times New Roman" w:hAnsi="Times New Roman" w:cs="Times New Roman"/>
          <w:sz w:val="24"/>
          <w:szCs w:val="24"/>
          <w:lang w:eastAsia="ru-RU"/>
        </w:rPr>
        <w:t xml:space="preserve"> </w:t>
      </w:r>
      <w:r w:rsidRPr="001C2FA3">
        <w:rPr>
          <w:rFonts w:ascii="Times New Roman" w:hAnsi="Times New Roman" w:cs="Times New Roman"/>
          <w:sz w:val="24"/>
          <w:szCs w:val="24"/>
          <w:lang w:eastAsia="ru-RU"/>
        </w:rPr>
        <w:t>Игрушками,</w:t>
      </w:r>
      <w:r w:rsidR="001C2FA3">
        <w:rPr>
          <w:rFonts w:ascii="Times New Roman" w:hAnsi="Times New Roman" w:cs="Times New Roman"/>
          <w:sz w:val="24"/>
          <w:szCs w:val="24"/>
          <w:lang w:eastAsia="ru-RU"/>
        </w:rPr>
        <w:t xml:space="preserve"> созданными </w:t>
      </w:r>
      <w:r w:rsidRPr="001C2FA3">
        <w:rPr>
          <w:rFonts w:ascii="Times New Roman" w:hAnsi="Times New Roman" w:cs="Times New Roman"/>
          <w:sz w:val="24"/>
          <w:szCs w:val="24"/>
          <w:lang w:eastAsia="ru-RU"/>
        </w:rPr>
        <w:t>руками</w:t>
      </w:r>
      <w:r w:rsidR="001C2FA3">
        <w:rPr>
          <w:rFonts w:ascii="Times New Roman" w:hAnsi="Times New Roman" w:cs="Times New Roman"/>
          <w:sz w:val="24"/>
          <w:szCs w:val="24"/>
          <w:lang w:eastAsia="ru-RU"/>
        </w:rPr>
        <w:t xml:space="preserve"> конкурсантов</w:t>
      </w:r>
      <w:r w:rsidRPr="001C2FA3">
        <w:rPr>
          <w:rFonts w:ascii="Times New Roman" w:hAnsi="Times New Roman" w:cs="Times New Roman"/>
          <w:sz w:val="24"/>
          <w:szCs w:val="24"/>
          <w:lang w:eastAsia="ru-RU"/>
        </w:rPr>
        <w:t>, будет украшена главная елка А</w:t>
      </w:r>
      <w:r w:rsidR="00C70F82" w:rsidRPr="001C2FA3">
        <w:rPr>
          <w:rFonts w:ascii="Times New Roman" w:hAnsi="Times New Roman" w:cs="Times New Roman"/>
          <w:sz w:val="24"/>
          <w:szCs w:val="24"/>
          <w:lang w:eastAsia="ru-RU"/>
        </w:rPr>
        <w:t>ксаковки.</w:t>
      </w:r>
    </w:p>
    <w:p w14:paraId="185E8B25" w14:textId="4F45B6A8" w:rsidR="008A454C" w:rsidRPr="001C2FA3" w:rsidRDefault="008A454C" w:rsidP="00F56DC7">
      <w:pPr>
        <w:pStyle w:val="a3"/>
        <w:jc w:val="both"/>
        <w:rPr>
          <w:rFonts w:ascii="Times New Roman" w:hAnsi="Times New Roman" w:cs="Times New Roman"/>
          <w:sz w:val="24"/>
          <w:szCs w:val="24"/>
          <w:lang w:eastAsia="ru-RU"/>
        </w:rPr>
      </w:pPr>
      <w:r w:rsidRPr="001C2FA3">
        <w:rPr>
          <w:rFonts w:ascii="Times New Roman" w:hAnsi="Times New Roman" w:cs="Times New Roman"/>
          <w:sz w:val="24"/>
          <w:szCs w:val="24"/>
          <w:lang w:eastAsia="ru-RU"/>
        </w:rPr>
        <w:t xml:space="preserve">Каждая работа должна быть снабжена этикеткой с информацией об авторе по форме: </w:t>
      </w:r>
    </w:p>
    <w:p w14:paraId="7E0CD8AA" w14:textId="77777777" w:rsidR="008A454C" w:rsidRPr="001C2FA3" w:rsidRDefault="008A454C" w:rsidP="00F56DC7">
      <w:pPr>
        <w:pStyle w:val="a3"/>
        <w:jc w:val="both"/>
        <w:rPr>
          <w:rFonts w:ascii="Times New Roman" w:hAnsi="Times New Roman" w:cs="Times New Roman"/>
          <w:sz w:val="24"/>
          <w:szCs w:val="24"/>
          <w:lang w:eastAsia="ru-RU"/>
        </w:rPr>
      </w:pPr>
    </w:p>
    <w:tbl>
      <w:tblPr>
        <w:tblStyle w:val="a9"/>
        <w:tblW w:w="0" w:type="auto"/>
        <w:tblLook w:val="04A0" w:firstRow="1" w:lastRow="0" w:firstColumn="1" w:lastColumn="0" w:noHBand="0" w:noVBand="1"/>
      </w:tblPr>
      <w:tblGrid>
        <w:gridCol w:w="1914"/>
        <w:gridCol w:w="1914"/>
        <w:gridCol w:w="1914"/>
        <w:gridCol w:w="1914"/>
      </w:tblGrid>
      <w:tr w:rsidR="008A454C" w:rsidRPr="001C2FA3" w14:paraId="2541F95E" w14:textId="77777777" w:rsidTr="008A454C">
        <w:tc>
          <w:tcPr>
            <w:tcW w:w="1914" w:type="dxa"/>
          </w:tcPr>
          <w:p w14:paraId="4DE0E3E0" w14:textId="77777777" w:rsidR="008A454C" w:rsidRPr="001C2FA3" w:rsidRDefault="008A454C" w:rsidP="00F56DC7">
            <w:pPr>
              <w:pStyle w:val="a3"/>
              <w:jc w:val="both"/>
              <w:rPr>
                <w:rFonts w:ascii="Times New Roman" w:hAnsi="Times New Roman" w:cs="Times New Roman"/>
                <w:sz w:val="24"/>
                <w:szCs w:val="24"/>
                <w:lang w:eastAsia="ru-RU"/>
              </w:rPr>
            </w:pPr>
            <w:r w:rsidRPr="001C2FA3">
              <w:rPr>
                <w:rFonts w:ascii="Times New Roman" w:hAnsi="Times New Roman" w:cs="Times New Roman"/>
                <w:sz w:val="24"/>
                <w:szCs w:val="24"/>
                <w:lang w:eastAsia="ru-RU"/>
              </w:rPr>
              <w:t>Фамилия, имя</w:t>
            </w:r>
          </w:p>
        </w:tc>
        <w:tc>
          <w:tcPr>
            <w:tcW w:w="1914" w:type="dxa"/>
          </w:tcPr>
          <w:p w14:paraId="4792D46D" w14:textId="77777777" w:rsidR="008A454C" w:rsidRPr="001C2FA3" w:rsidRDefault="008A454C" w:rsidP="00F56DC7">
            <w:pPr>
              <w:pStyle w:val="a3"/>
              <w:jc w:val="both"/>
              <w:rPr>
                <w:rFonts w:ascii="Times New Roman" w:hAnsi="Times New Roman" w:cs="Times New Roman"/>
                <w:sz w:val="24"/>
                <w:szCs w:val="24"/>
                <w:lang w:eastAsia="ru-RU"/>
              </w:rPr>
            </w:pPr>
            <w:r w:rsidRPr="001C2FA3">
              <w:rPr>
                <w:rFonts w:ascii="Times New Roman" w:hAnsi="Times New Roman" w:cs="Times New Roman"/>
                <w:sz w:val="24"/>
                <w:szCs w:val="24"/>
                <w:lang w:eastAsia="ru-RU"/>
              </w:rPr>
              <w:t>Возраст</w:t>
            </w:r>
          </w:p>
        </w:tc>
        <w:tc>
          <w:tcPr>
            <w:tcW w:w="1914" w:type="dxa"/>
          </w:tcPr>
          <w:p w14:paraId="66EC4172" w14:textId="77777777" w:rsidR="008A454C" w:rsidRPr="001C2FA3" w:rsidRDefault="008A454C" w:rsidP="00F56DC7">
            <w:pPr>
              <w:pStyle w:val="a3"/>
              <w:jc w:val="both"/>
              <w:rPr>
                <w:rFonts w:ascii="Times New Roman" w:hAnsi="Times New Roman" w:cs="Times New Roman"/>
                <w:sz w:val="24"/>
                <w:szCs w:val="24"/>
                <w:lang w:eastAsia="ru-RU"/>
              </w:rPr>
            </w:pPr>
            <w:r w:rsidRPr="001C2FA3">
              <w:rPr>
                <w:rFonts w:ascii="Times New Roman" w:hAnsi="Times New Roman" w:cs="Times New Roman"/>
                <w:sz w:val="24"/>
                <w:szCs w:val="24"/>
                <w:lang w:eastAsia="ru-RU"/>
              </w:rPr>
              <w:t>Название работы</w:t>
            </w:r>
          </w:p>
        </w:tc>
        <w:tc>
          <w:tcPr>
            <w:tcW w:w="1914" w:type="dxa"/>
          </w:tcPr>
          <w:p w14:paraId="1097A92E" w14:textId="77777777" w:rsidR="008A454C" w:rsidRPr="001C2FA3" w:rsidRDefault="008A454C" w:rsidP="00F56DC7">
            <w:pPr>
              <w:pStyle w:val="a3"/>
              <w:jc w:val="both"/>
              <w:rPr>
                <w:rFonts w:ascii="Times New Roman" w:hAnsi="Times New Roman" w:cs="Times New Roman"/>
                <w:sz w:val="24"/>
                <w:szCs w:val="24"/>
                <w:lang w:eastAsia="ru-RU"/>
              </w:rPr>
            </w:pPr>
            <w:r w:rsidRPr="001C2FA3">
              <w:rPr>
                <w:rFonts w:ascii="Times New Roman" w:hAnsi="Times New Roman" w:cs="Times New Roman"/>
                <w:sz w:val="24"/>
                <w:szCs w:val="24"/>
                <w:lang w:eastAsia="ru-RU"/>
              </w:rPr>
              <w:t>Контактный телефон</w:t>
            </w:r>
          </w:p>
        </w:tc>
      </w:tr>
    </w:tbl>
    <w:p w14:paraId="78CDBE1C" w14:textId="407D1848" w:rsidR="00C40AAD" w:rsidRDefault="00C40AAD" w:rsidP="00F56DC7">
      <w:pPr>
        <w:pStyle w:val="a3"/>
        <w:jc w:val="both"/>
        <w:rPr>
          <w:rFonts w:ascii="Times New Roman" w:hAnsi="Times New Roman" w:cs="Times New Roman"/>
          <w:sz w:val="24"/>
          <w:szCs w:val="24"/>
        </w:rPr>
      </w:pPr>
      <w:r>
        <w:rPr>
          <w:rFonts w:ascii="Times New Roman" w:hAnsi="Times New Roman" w:cs="Times New Roman"/>
          <w:sz w:val="24"/>
          <w:szCs w:val="24"/>
        </w:rPr>
        <w:lastRenderedPageBreak/>
        <w:t>Игрушки вместе с этикетками принимаются до 20 декабря в</w:t>
      </w:r>
      <w:r w:rsidR="00424D11">
        <w:rPr>
          <w:rFonts w:ascii="Times New Roman" w:hAnsi="Times New Roman" w:cs="Times New Roman"/>
          <w:sz w:val="24"/>
          <w:szCs w:val="24"/>
        </w:rPr>
        <w:t xml:space="preserve"> игровом</w:t>
      </w:r>
      <w:r>
        <w:rPr>
          <w:rFonts w:ascii="Times New Roman" w:hAnsi="Times New Roman" w:cs="Times New Roman"/>
          <w:sz w:val="24"/>
          <w:szCs w:val="24"/>
        </w:rPr>
        <w:t xml:space="preserve"> зале «Подрастайка» (второй этаж библиотеки)</w:t>
      </w:r>
    </w:p>
    <w:p w14:paraId="13D338AF" w14:textId="72FC5190" w:rsidR="00424D11" w:rsidRDefault="00424D11" w:rsidP="00424D11">
      <w:pPr>
        <w:pStyle w:val="a3"/>
        <w:rPr>
          <w:rFonts w:ascii="Times New Roman" w:hAnsi="Times New Roman"/>
          <w:sz w:val="24"/>
          <w:szCs w:val="24"/>
        </w:rPr>
      </w:pPr>
      <w:r w:rsidRPr="00B0651F">
        <w:rPr>
          <w:rFonts w:ascii="Times New Roman" w:hAnsi="Times New Roman"/>
          <w:b/>
          <w:sz w:val="24"/>
          <w:szCs w:val="24"/>
        </w:rPr>
        <w:t>Критерии оценки</w:t>
      </w:r>
      <w:r>
        <w:rPr>
          <w:rFonts w:ascii="Times New Roman" w:hAnsi="Times New Roman"/>
          <w:sz w:val="24"/>
          <w:szCs w:val="24"/>
        </w:rPr>
        <w:t xml:space="preserve"> ёлочных игрушек (по 10-тибалльной системе):</w:t>
      </w:r>
    </w:p>
    <w:p w14:paraId="5C689870" w14:textId="5BFF58BA" w:rsidR="00424D11" w:rsidRPr="00424D11" w:rsidRDefault="00B0651F" w:rsidP="00424D11">
      <w:pPr>
        <w:pStyle w:val="a3"/>
        <w:numPr>
          <w:ilvl w:val="0"/>
          <w:numId w:val="10"/>
        </w:numPr>
        <w:rPr>
          <w:rFonts w:ascii="Times New Roman" w:hAnsi="Times New Roman"/>
          <w:sz w:val="24"/>
          <w:szCs w:val="24"/>
        </w:rPr>
      </w:pPr>
      <w:r>
        <w:rPr>
          <w:rFonts w:ascii="Times New Roman" w:hAnsi="Times New Roman"/>
          <w:sz w:val="24"/>
          <w:szCs w:val="24"/>
        </w:rPr>
        <w:t>к</w:t>
      </w:r>
      <w:r w:rsidR="00424D11">
        <w:rPr>
          <w:rFonts w:ascii="Times New Roman" w:hAnsi="Times New Roman"/>
          <w:sz w:val="24"/>
          <w:szCs w:val="24"/>
        </w:rPr>
        <w:t xml:space="preserve">ачество работы </w:t>
      </w:r>
    </w:p>
    <w:p w14:paraId="33ACF906" w14:textId="6C1117F8" w:rsidR="00424D11" w:rsidRPr="00424D11" w:rsidRDefault="00B0651F" w:rsidP="00424D11">
      <w:pPr>
        <w:pStyle w:val="a3"/>
        <w:numPr>
          <w:ilvl w:val="0"/>
          <w:numId w:val="10"/>
        </w:numPr>
        <w:rPr>
          <w:rFonts w:ascii="Times New Roman" w:hAnsi="Times New Roman"/>
          <w:sz w:val="24"/>
          <w:szCs w:val="24"/>
        </w:rPr>
      </w:pPr>
      <w:r>
        <w:rPr>
          <w:rFonts w:ascii="Times New Roman" w:hAnsi="Times New Roman"/>
          <w:sz w:val="24"/>
          <w:szCs w:val="24"/>
        </w:rPr>
        <w:t>с</w:t>
      </w:r>
      <w:r w:rsidR="00424D11" w:rsidRPr="00424D11">
        <w:rPr>
          <w:rFonts w:ascii="Times New Roman" w:hAnsi="Times New Roman"/>
          <w:sz w:val="24"/>
          <w:szCs w:val="24"/>
        </w:rPr>
        <w:t>оответствие заданной тематике</w:t>
      </w:r>
      <w:r w:rsidR="00424D11">
        <w:rPr>
          <w:rFonts w:ascii="Times New Roman" w:hAnsi="Times New Roman"/>
          <w:sz w:val="24"/>
          <w:szCs w:val="24"/>
        </w:rPr>
        <w:t xml:space="preserve"> </w:t>
      </w:r>
    </w:p>
    <w:p w14:paraId="0DDA2A15" w14:textId="0CCB9F31" w:rsidR="00424D11" w:rsidRPr="00424D11" w:rsidRDefault="00B0651F" w:rsidP="00424D11">
      <w:pPr>
        <w:pStyle w:val="a3"/>
        <w:numPr>
          <w:ilvl w:val="0"/>
          <w:numId w:val="10"/>
        </w:numPr>
        <w:rPr>
          <w:rFonts w:ascii="Times New Roman" w:hAnsi="Times New Roman"/>
          <w:sz w:val="24"/>
          <w:szCs w:val="24"/>
        </w:rPr>
      </w:pPr>
      <w:r>
        <w:rPr>
          <w:rFonts w:ascii="Times New Roman" w:hAnsi="Times New Roman"/>
          <w:sz w:val="24"/>
          <w:szCs w:val="24"/>
        </w:rPr>
        <w:t>э</w:t>
      </w:r>
      <w:r w:rsidR="00424D11" w:rsidRPr="00424D11">
        <w:rPr>
          <w:rFonts w:ascii="Times New Roman" w:hAnsi="Times New Roman"/>
          <w:sz w:val="24"/>
          <w:szCs w:val="24"/>
        </w:rPr>
        <w:t>ст</w:t>
      </w:r>
      <w:r w:rsidR="00424D11">
        <w:rPr>
          <w:rFonts w:ascii="Times New Roman" w:hAnsi="Times New Roman"/>
          <w:sz w:val="24"/>
          <w:szCs w:val="24"/>
        </w:rPr>
        <w:t xml:space="preserve">етическое оформление </w:t>
      </w:r>
    </w:p>
    <w:p w14:paraId="058D2560" w14:textId="6B16790B" w:rsidR="00424D11" w:rsidRPr="00424D11" w:rsidRDefault="00B0651F" w:rsidP="00424D11">
      <w:pPr>
        <w:pStyle w:val="a3"/>
        <w:numPr>
          <w:ilvl w:val="0"/>
          <w:numId w:val="10"/>
        </w:numPr>
        <w:rPr>
          <w:rFonts w:ascii="Times New Roman" w:hAnsi="Times New Roman"/>
          <w:sz w:val="24"/>
          <w:szCs w:val="24"/>
        </w:rPr>
      </w:pPr>
      <w:r>
        <w:rPr>
          <w:rFonts w:ascii="Times New Roman" w:hAnsi="Times New Roman"/>
          <w:sz w:val="24"/>
          <w:szCs w:val="24"/>
        </w:rPr>
        <w:t>н</w:t>
      </w:r>
      <w:r w:rsidR="00424D11">
        <w:rPr>
          <w:rFonts w:ascii="Times New Roman" w:hAnsi="Times New Roman"/>
          <w:sz w:val="24"/>
          <w:szCs w:val="24"/>
        </w:rPr>
        <w:t>аличие авторства</w:t>
      </w:r>
    </w:p>
    <w:p w14:paraId="1AA9068F" w14:textId="77777777" w:rsidR="00424D11" w:rsidRDefault="00424D11" w:rsidP="00F56DC7">
      <w:pPr>
        <w:pStyle w:val="a3"/>
        <w:jc w:val="both"/>
        <w:rPr>
          <w:rFonts w:ascii="Times New Roman" w:hAnsi="Times New Roman" w:cs="Times New Roman"/>
          <w:sz w:val="24"/>
          <w:szCs w:val="24"/>
        </w:rPr>
      </w:pPr>
    </w:p>
    <w:p w14:paraId="2ED6A856" w14:textId="77777777" w:rsidR="00C40AAD" w:rsidRDefault="00C40AAD" w:rsidP="00F56DC7">
      <w:pPr>
        <w:pStyle w:val="a3"/>
        <w:jc w:val="both"/>
        <w:rPr>
          <w:rFonts w:ascii="Times New Roman" w:hAnsi="Times New Roman" w:cs="Times New Roman"/>
          <w:sz w:val="24"/>
          <w:szCs w:val="24"/>
        </w:rPr>
      </w:pPr>
    </w:p>
    <w:p w14:paraId="7C04B9FD" w14:textId="0A23CE80" w:rsidR="00C40AAD" w:rsidRDefault="00C40AAD" w:rsidP="00F56DC7">
      <w:pPr>
        <w:pStyle w:val="a3"/>
        <w:numPr>
          <w:ilvl w:val="1"/>
          <w:numId w:val="8"/>
        </w:numPr>
        <w:jc w:val="both"/>
        <w:rPr>
          <w:rFonts w:ascii="Times New Roman" w:hAnsi="Times New Roman" w:cs="Times New Roman"/>
          <w:sz w:val="24"/>
          <w:szCs w:val="24"/>
        </w:rPr>
      </w:pPr>
      <w:r w:rsidRPr="00C40AAD">
        <w:rPr>
          <w:rFonts w:ascii="Times New Roman" w:hAnsi="Times New Roman" w:cs="Times New Roman"/>
          <w:b/>
          <w:sz w:val="24"/>
          <w:szCs w:val="24"/>
        </w:rPr>
        <w:t>Ролик-поздравление</w:t>
      </w:r>
      <w:r>
        <w:rPr>
          <w:rFonts w:ascii="Times New Roman" w:hAnsi="Times New Roman" w:cs="Times New Roman"/>
          <w:sz w:val="24"/>
          <w:szCs w:val="24"/>
        </w:rPr>
        <w:t xml:space="preserve"> </w:t>
      </w:r>
    </w:p>
    <w:p w14:paraId="26190D9E" w14:textId="2DACAE45" w:rsidR="00C40AAD" w:rsidRPr="00C40AAD" w:rsidRDefault="00C40AAD" w:rsidP="00F56DC7">
      <w:pPr>
        <w:pStyle w:val="a3"/>
        <w:jc w:val="both"/>
        <w:rPr>
          <w:rFonts w:ascii="Times New Roman" w:hAnsi="Times New Roman" w:cs="Times New Roman"/>
          <w:sz w:val="24"/>
          <w:szCs w:val="24"/>
        </w:rPr>
      </w:pPr>
      <w:r w:rsidRPr="00C40AAD">
        <w:rPr>
          <w:rFonts w:ascii="Times New Roman" w:hAnsi="Times New Roman" w:cs="Times New Roman"/>
          <w:sz w:val="24"/>
          <w:szCs w:val="24"/>
        </w:rPr>
        <w:t>На Конкурс предоставляются видеоролики, снятые (созданные) любыми доступными техническ</w:t>
      </w:r>
      <w:r>
        <w:rPr>
          <w:rFonts w:ascii="Times New Roman" w:hAnsi="Times New Roman" w:cs="Times New Roman"/>
          <w:sz w:val="24"/>
          <w:szCs w:val="24"/>
        </w:rPr>
        <w:t>ими средствами, соответствующие новогодней тематике.</w:t>
      </w:r>
      <w:r w:rsidR="00424D11">
        <w:rPr>
          <w:rFonts w:ascii="Times New Roman" w:hAnsi="Times New Roman" w:cs="Times New Roman"/>
          <w:sz w:val="24"/>
          <w:szCs w:val="24"/>
        </w:rPr>
        <w:t xml:space="preserve"> </w:t>
      </w:r>
      <w:r w:rsidRPr="00C40AAD">
        <w:rPr>
          <w:rFonts w:ascii="Times New Roman" w:hAnsi="Times New Roman" w:cs="Times New Roman"/>
          <w:sz w:val="24"/>
          <w:szCs w:val="24"/>
        </w:rPr>
        <w:t>Участники сами определяют жанр видеоролика (п</w:t>
      </w:r>
      <w:r w:rsidR="00424D11">
        <w:rPr>
          <w:rFonts w:ascii="Times New Roman" w:hAnsi="Times New Roman" w:cs="Times New Roman"/>
          <w:sz w:val="24"/>
          <w:szCs w:val="24"/>
        </w:rPr>
        <w:t xml:space="preserve">есня, стих, видеоклип и т. д.). </w:t>
      </w:r>
      <w:r>
        <w:rPr>
          <w:rFonts w:ascii="Times New Roman" w:hAnsi="Times New Roman" w:cs="Times New Roman"/>
          <w:sz w:val="24"/>
          <w:szCs w:val="24"/>
        </w:rPr>
        <w:t>В тексте видеоролика должна прозвучать фраза «С наступающим, друзья!» (в начале ролика или в конце – по вашему усмотрению).</w:t>
      </w:r>
      <w:r w:rsidR="00424D11">
        <w:rPr>
          <w:rFonts w:ascii="Times New Roman" w:hAnsi="Times New Roman" w:cs="Times New Roman"/>
          <w:sz w:val="24"/>
          <w:szCs w:val="24"/>
        </w:rPr>
        <w:t xml:space="preserve"> </w:t>
      </w:r>
      <w:r w:rsidRPr="00C40AAD">
        <w:rPr>
          <w:rFonts w:ascii="Times New Roman" w:hAnsi="Times New Roman" w:cs="Times New Roman"/>
          <w:sz w:val="24"/>
          <w:szCs w:val="24"/>
        </w:rPr>
        <w:t>Максимальная продолжительность виде</w:t>
      </w:r>
      <w:r w:rsidR="00424D11">
        <w:rPr>
          <w:rFonts w:ascii="Times New Roman" w:hAnsi="Times New Roman" w:cs="Times New Roman"/>
          <w:sz w:val="24"/>
          <w:szCs w:val="24"/>
        </w:rPr>
        <w:t xml:space="preserve">оролика - не более 3 минут. </w:t>
      </w:r>
    </w:p>
    <w:p w14:paraId="79D24D91" w14:textId="3F880F25" w:rsidR="00C40AAD" w:rsidRDefault="00C40AAD" w:rsidP="00F56DC7">
      <w:pPr>
        <w:pStyle w:val="a3"/>
        <w:jc w:val="both"/>
        <w:rPr>
          <w:rFonts w:ascii="Times New Roman" w:hAnsi="Times New Roman" w:cs="Times New Roman"/>
          <w:sz w:val="24"/>
          <w:szCs w:val="24"/>
        </w:rPr>
      </w:pPr>
      <w:r w:rsidRPr="00C40AAD">
        <w:rPr>
          <w:rFonts w:ascii="Times New Roman" w:hAnsi="Times New Roman" w:cs="Times New Roman"/>
          <w:sz w:val="24"/>
          <w:szCs w:val="24"/>
        </w:rPr>
        <w:t>В содержании видеопоздравления могут быть использованы фотографии, карнавальные костюмы и новогодняя</w:t>
      </w:r>
      <w:r w:rsidR="00424D11">
        <w:rPr>
          <w:rFonts w:ascii="Times New Roman" w:hAnsi="Times New Roman" w:cs="Times New Roman"/>
          <w:sz w:val="24"/>
          <w:szCs w:val="24"/>
        </w:rPr>
        <w:t xml:space="preserve"> атрибутика. </w:t>
      </w:r>
      <w:r w:rsidRPr="00C40AAD">
        <w:rPr>
          <w:rFonts w:ascii="Times New Roman" w:hAnsi="Times New Roman" w:cs="Times New Roman"/>
          <w:sz w:val="24"/>
          <w:szCs w:val="24"/>
        </w:rPr>
        <w:t>Допустимо использование при монтаже и съёмке видеоролика специальных программ и инструментов.</w:t>
      </w:r>
    </w:p>
    <w:p w14:paraId="016B518D" w14:textId="77777777" w:rsidR="00424D11" w:rsidRDefault="00424D11" w:rsidP="00F56DC7">
      <w:pPr>
        <w:pStyle w:val="a3"/>
        <w:jc w:val="both"/>
        <w:rPr>
          <w:rFonts w:ascii="Times New Roman" w:hAnsi="Times New Roman" w:cs="Times New Roman"/>
          <w:sz w:val="24"/>
          <w:szCs w:val="24"/>
        </w:rPr>
      </w:pPr>
    </w:p>
    <w:p w14:paraId="62E0379C" w14:textId="61B9DEF3" w:rsidR="00C40AAD" w:rsidRDefault="00C40AAD" w:rsidP="00F56DC7">
      <w:pPr>
        <w:pStyle w:val="a3"/>
        <w:jc w:val="both"/>
        <w:rPr>
          <w:rFonts w:ascii="Times New Roman" w:hAnsi="Times New Roman" w:cs="Times New Roman"/>
          <w:sz w:val="24"/>
          <w:szCs w:val="24"/>
        </w:rPr>
      </w:pPr>
      <w:r w:rsidRPr="00C27023">
        <w:rPr>
          <w:rFonts w:ascii="Times New Roman" w:hAnsi="Times New Roman" w:cs="Times New Roman"/>
          <w:b/>
          <w:sz w:val="24"/>
          <w:szCs w:val="24"/>
        </w:rPr>
        <w:t>Для участия в Конкурсе</w:t>
      </w:r>
      <w:r>
        <w:rPr>
          <w:rFonts w:ascii="Times New Roman" w:hAnsi="Times New Roman" w:cs="Times New Roman"/>
          <w:sz w:val="24"/>
          <w:szCs w:val="24"/>
        </w:rPr>
        <w:t xml:space="preserve">: </w:t>
      </w:r>
      <w:r w:rsidR="00C27023">
        <w:rPr>
          <w:rFonts w:ascii="Times New Roman" w:hAnsi="Times New Roman" w:cs="Times New Roman"/>
          <w:sz w:val="24"/>
          <w:szCs w:val="24"/>
        </w:rPr>
        <w:t xml:space="preserve">до 20 декабря (включительно) </w:t>
      </w:r>
      <w:r>
        <w:rPr>
          <w:rFonts w:ascii="Times New Roman" w:hAnsi="Times New Roman" w:cs="Times New Roman"/>
          <w:sz w:val="24"/>
          <w:szCs w:val="24"/>
        </w:rPr>
        <w:t xml:space="preserve">выложите ролик на своей странице ВК </w:t>
      </w:r>
      <w:r w:rsidR="00C27023">
        <w:rPr>
          <w:rFonts w:ascii="Times New Roman" w:hAnsi="Times New Roman" w:cs="Times New Roman"/>
          <w:sz w:val="24"/>
          <w:szCs w:val="24"/>
        </w:rPr>
        <w:t xml:space="preserve">с хэштегом </w:t>
      </w:r>
      <w:r w:rsidR="00C27023" w:rsidRPr="00C27023">
        <w:rPr>
          <w:rFonts w:ascii="Times New Roman" w:hAnsi="Times New Roman" w:cs="Times New Roman"/>
          <w:sz w:val="24"/>
          <w:szCs w:val="24"/>
        </w:rPr>
        <w:t>#</w:t>
      </w:r>
      <w:r w:rsidR="00C27023">
        <w:rPr>
          <w:rFonts w:ascii="Times New Roman" w:hAnsi="Times New Roman" w:cs="Times New Roman"/>
          <w:sz w:val="24"/>
          <w:szCs w:val="24"/>
        </w:rPr>
        <w:t>НовогоднийКонкурсАксаковкиТрг</w:t>
      </w:r>
    </w:p>
    <w:p w14:paraId="7C32FF4E" w14:textId="77777777" w:rsidR="00424D11" w:rsidRDefault="00424D11" w:rsidP="00F56DC7">
      <w:pPr>
        <w:pStyle w:val="a3"/>
        <w:jc w:val="both"/>
        <w:rPr>
          <w:rFonts w:ascii="Times New Roman" w:hAnsi="Times New Roman" w:cs="Times New Roman"/>
          <w:sz w:val="24"/>
          <w:szCs w:val="24"/>
        </w:rPr>
      </w:pPr>
    </w:p>
    <w:p w14:paraId="325FCF43" w14:textId="2A323BAE" w:rsidR="00424D11" w:rsidRPr="00424D11" w:rsidRDefault="00424D11" w:rsidP="00424D11">
      <w:pPr>
        <w:pStyle w:val="a3"/>
        <w:rPr>
          <w:rFonts w:ascii="Times New Roman" w:hAnsi="Times New Roman"/>
          <w:sz w:val="24"/>
          <w:szCs w:val="24"/>
        </w:rPr>
      </w:pPr>
      <w:r w:rsidRPr="00424D11">
        <w:rPr>
          <w:rFonts w:ascii="Times New Roman" w:hAnsi="Times New Roman"/>
          <w:sz w:val="24"/>
          <w:szCs w:val="24"/>
        </w:rPr>
        <w:t>Жюри оценивает видеоролики по следующим критериям</w:t>
      </w:r>
      <w:r w:rsidR="00B0651F">
        <w:rPr>
          <w:rFonts w:ascii="Times New Roman" w:hAnsi="Times New Roman"/>
          <w:sz w:val="24"/>
          <w:szCs w:val="24"/>
        </w:rPr>
        <w:t xml:space="preserve"> (по 10-тибалльной системе)</w:t>
      </w:r>
      <w:r w:rsidRPr="00424D11">
        <w:rPr>
          <w:rFonts w:ascii="Times New Roman" w:hAnsi="Times New Roman"/>
          <w:sz w:val="24"/>
          <w:szCs w:val="24"/>
        </w:rPr>
        <w:t>:</w:t>
      </w:r>
    </w:p>
    <w:p w14:paraId="209F0C51" w14:textId="77777777" w:rsidR="00424D11" w:rsidRPr="00424D11" w:rsidRDefault="00424D11" w:rsidP="00424D11">
      <w:pPr>
        <w:pStyle w:val="a3"/>
        <w:rPr>
          <w:rFonts w:ascii="Times New Roman" w:hAnsi="Times New Roman"/>
          <w:sz w:val="24"/>
          <w:szCs w:val="24"/>
        </w:rPr>
      </w:pPr>
    </w:p>
    <w:p w14:paraId="10A84423" w14:textId="77777777" w:rsidR="00424D11" w:rsidRPr="00424D11" w:rsidRDefault="00424D11" w:rsidP="00424D11">
      <w:pPr>
        <w:pStyle w:val="a3"/>
        <w:numPr>
          <w:ilvl w:val="0"/>
          <w:numId w:val="9"/>
        </w:numPr>
        <w:rPr>
          <w:rFonts w:ascii="Times New Roman" w:hAnsi="Times New Roman"/>
          <w:sz w:val="24"/>
          <w:szCs w:val="24"/>
        </w:rPr>
      </w:pPr>
      <w:r w:rsidRPr="00424D11">
        <w:rPr>
          <w:rFonts w:ascii="Times New Roman" w:hAnsi="Times New Roman"/>
          <w:sz w:val="24"/>
          <w:szCs w:val="24"/>
        </w:rPr>
        <w:t>соответствие новогодней тематике конкурса;</w:t>
      </w:r>
    </w:p>
    <w:p w14:paraId="224ABBD9" w14:textId="77777777" w:rsidR="00424D11" w:rsidRPr="00424D11" w:rsidRDefault="00424D11" w:rsidP="00424D11">
      <w:pPr>
        <w:pStyle w:val="a3"/>
        <w:numPr>
          <w:ilvl w:val="0"/>
          <w:numId w:val="9"/>
        </w:numPr>
        <w:rPr>
          <w:rFonts w:ascii="Times New Roman" w:hAnsi="Times New Roman"/>
          <w:sz w:val="24"/>
          <w:szCs w:val="24"/>
        </w:rPr>
      </w:pPr>
      <w:r w:rsidRPr="00424D11">
        <w:rPr>
          <w:rFonts w:ascii="Times New Roman" w:hAnsi="Times New Roman"/>
          <w:sz w:val="24"/>
          <w:szCs w:val="24"/>
        </w:rPr>
        <w:t>эстетичность и качество выполненной работы (в едином режиссерском замысле);</w:t>
      </w:r>
    </w:p>
    <w:p w14:paraId="28153219" w14:textId="77777777" w:rsidR="00424D11" w:rsidRPr="00424D11" w:rsidRDefault="00424D11" w:rsidP="00424D11">
      <w:pPr>
        <w:pStyle w:val="a3"/>
        <w:numPr>
          <w:ilvl w:val="0"/>
          <w:numId w:val="9"/>
        </w:numPr>
        <w:rPr>
          <w:rFonts w:ascii="Times New Roman" w:hAnsi="Times New Roman"/>
          <w:sz w:val="24"/>
          <w:szCs w:val="24"/>
        </w:rPr>
      </w:pPr>
      <w:r w:rsidRPr="00424D11">
        <w:rPr>
          <w:rFonts w:ascii="Times New Roman" w:hAnsi="Times New Roman"/>
          <w:sz w:val="24"/>
          <w:szCs w:val="24"/>
        </w:rPr>
        <w:t>применение различных эффектов;</w:t>
      </w:r>
    </w:p>
    <w:p w14:paraId="502FC0BF" w14:textId="77777777" w:rsidR="00424D11" w:rsidRPr="00424D11" w:rsidRDefault="00424D11" w:rsidP="00424D11">
      <w:pPr>
        <w:pStyle w:val="a3"/>
        <w:numPr>
          <w:ilvl w:val="0"/>
          <w:numId w:val="9"/>
        </w:numPr>
        <w:rPr>
          <w:rFonts w:ascii="Times New Roman" w:hAnsi="Times New Roman"/>
          <w:sz w:val="24"/>
          <w:szCs w:val="24"/>
        </w:rPr>
      </w:pPr>
      <w:r w:rsidRPr="00424D11">
        <w:rPr>
          <w:rFonts w:ascii="Times New Roman" w:hAnsi="Times New Roman"/>
          <w:sz w:val="24"/>
          <w:szCs w:val="24"/>
        </w:rPr>
        <w:t>творческий подход к созданию конкурсной работы;</w:t>
      </w:r>
    </w:p>
    <w:p w14:paraId="1A56D558" w14:textId="7C4A4AAA" w:rsidR="00424D11" w:rsidRDefault="00424D11" w:rsidP="00B0651F">
      <w:pPr>
        <w:pStyle w:val="a3"/>
        <w:numPr>
          <w:ilvl w:val="0"/>
          <w:numId w:val="9"/>
        </w:numPr>
        <w:rPr>
          <w:rFonts w:ascii="Times New Roman" w:hAnsi="Times New Roman"/>
          <w:sz w:val="24"/>
          <w:szCs w:val="24"/>
        </w:rPr>
      </w:pPr>
      <w:r w:rsidRPr="00424D11">
        <w:rPr>
          <w:rFonts w:ascii="Times New Roman" w:hAnsi="Times New Roman"/>
          <w:sz w:val="24"/>
          <w:szCs w:val="24"/>
        </w:rPr>
        <w:t>соблюдение временного регламента (хронометраж не более 3 минут);</w:t>
      </w:r>
    </w:p>
    <w:p w14:paraId="491F4794" w14:textId="74DC1717" w:rsidR="00B0651F" w:rsidRPr="00B0651F" w:rsidRDefault="00B0651F" w:rsidP="00B0651F">
      <w:pPr>
        <w:pStyle w:val="a3"/>
        <w:numPr>
          <w:ilvl w:val="0"/>
          <w:numId w:val="9"/>
        </w:numPr>
        <w:rPr>
          <w:rFonts w:ascii="Times New Roman" w:hAnsi="Times New Roman"/>
          <w:sz w:val="24"/>
          <w:szCs w:val="24"/>
        </w:rPr>
      </w:pPr>
      <w:r>
        <w:rPr>
          <w:rFonts w:ascii="Times New Roman" w:hAnsi="Times New Roman"/>
          <w:sz w:val="24"/>
          <w:szCs w:val="24"/>
        </w:rPr>
        <w:t>наличие в ролике фразы «С наступающим, друзья!»</w:t>
      </w:r>
    </w:p>
    <w:p w14:paraId="10435455" w14:textId="455B34F2" w:rsidR="00424D11" w:rsidRPr="00424D11" w:rsidRDefault="00424D11" w:rsidP="00B0651F">
      <w:pPr>
        <w:pStyle w:val="a3"/>
        <w:ind w:left="360"/>
        <w:rPr>
          <w:rFonts w:ascii="Times New Roman" w:hAnsi="Times New Roman"/>
          <w:sz w:val="24"/>
          <w:szCs w:val="24"/>
        </w:rPr>
      </w:pPr>
    </w:p>
    <w:p w14:paraId="23478771" w14:textId="4D382448" w:rsidR="00C40AAD" w:rsidRDefault="00C40AAD" w:rsidP="00F56DC7">
      <w:pPr>
        <w:pStyle w:val="a3"/>
        <w:jc w:val="both"/>
        <w:rPr>
          <w:rFonts w:ascii="Times New Roman" w:hAnsi="Times New Roman" w:cs="Times New Roman"/>
          <w:sz w:val="24"/>
          <w:szCs w:val="24"/>
        </w:rPr>
      </w:pPr>
      <w:r w:rsidRPr="00C40AAD">
        <w:rPr>
          <w:rFonts w:ascii="Times New Roman" w:hAnsi="Times New Roman" w:cs="Times New Roman"/>
          <w:sz w:val="24"/>
          <w:szCs w:val="24"/>
        </w:rPr>
        <w:t xml:space="preserve">На Конкурс </w:t>
      </w:r>
      <w:r w:rsidRPr="00C40AAD">
        <w:rPr>
          <w:rFonts w:ascii="Times New Roman" w:hAnsi="Times New Roman" w:cs="Times New Roman"/>
          <w:sz w:val="24"/>
          <w:szCs w:val="24"/>
          <w:u w:val="single"/>
        </w:rPr>
        <w:t>не принимаются</w:t>
      </w:r>
      <w:r w:rsidRPr="00C40AAD">
        <w:rPr>
          <w:rFonts w:ascii="Times New Roman" w:hAnsi="Times New Roman" w:cs="Times New Roman"/>
          <w:sz w:val="24"/>
          <w:szCs w:val="24"/>
        </w:rPr>
        <w:t xml:space="preserve"> роли</w:t>
      </w:r>
      <w:r>
        <w:rPr>
          <w:rFonts w:ascii="Times New Roman" w:hAnsi="Times New Roman" w:cs="Times New Roman"/>
          <w:sz w:val="24"/>
          <w:szCs w:val="24"/>
        </w:rPr>
        <w:t xml:space="preserve">ки рекламного характера, ролики, </w:t>
      </w:r>
      <w:r w:rsidRPr="00C40AAD">
        <w:rPr>
          <w:rFonts w:ascii="Times New Roman" w:hAnsi="Times New Roman" w:cs="Times New Roman"/>
          <w:sz w:val="24"/>
          <w:szCs w:val="24"/>
        </w:rPr>
        <w:t>оскорбляющие достоинства и чувства других людей, ролики, не укладывающиеся в тематику Конкурса, ролики, снятые с риском для жизни человека, а так же изготовленные с нарушением авторских прав третьих лиц и ранее опубликованные.</w:t>
      </w:r>
    </w:p>
    <w:p w14:paraId="7ED34406" w14:textId="77777777" w:rsidR="00C40AAD" w:rsidRPr="001C2FA3" w:rsidRDefault="00C40AAD" w:rsidP="00F56DC7">
      <w:pPr>
        <w:pStyle w:val="a3"/>
        <w:jc w:val="both"/>
        <w:rPr>
          <w:rFonts w:ascii="Times New Roman" w:hAnsi="Times New Roman" w:cs="Times New Roman"/>
          <w:sz w:val="24"/>
          <w:szCs w:val="24"/>
        </w:rPr>
      </w:pPr>
    </w:p>
    <w:p w14:paraId="2D59AF24" w14:textId="4E8D3D20" w:rsidR="008A454C" w:rsidRPr="001C2FA3" w:rsidRDefault="00C27023" w:rsidP="00F56DC7">
      <w:pPr>
        <w:pStyle w:val="a3"/>
        <w:jc w:val="both"/>
        <w:rPr>
          <w:rFonts w:ascii="Times New Roman" w:hAnsi="Times New Roman" w:cs="Times New Roman"/>
          <w:sz w:val="24"/>
          <w:szCs w:val="24"/>
        </w:rPr>
      </w:pPr>
      <w:r>
        <w:rPr>
          <w:rFonts w:ascii="Times New Roman" w:hAnsi="Times New Roman" w:cs="Times New Roman"/>
          <w:b/>
          <w:bCs/>
          <w:sz w:val="24"/>
          <w:szCs w:val="24"/>
          <w:lang w:eastAsia="ru-RU"/>
        </w:rPr>
        <w:t>6</w:t>
      </w:r>
      <w:r w:rsidR="008A454C" w:rsidRPr="001C2FA3">
        <w:rPr>
          <w:rFonts w:ascii="Times New Roman" w:hAnsi="Times New Roman" w:cs="Times New Roman"/>
          <w:b/>
          <w:bCs/>
          <w:sz w:val="24"/>
          <w:szCs w:val="24"/>
          <w:lang w:eastAsia="ru-RU"/>
        </w:rPr>
        <w:t>. Сроки проведения конкурса</w:t>
      </w:r>
      <w:r w:rsidR="00B0651F">
        <w:rPr>
          <w:rFonts w:ascii="Times New Roman" w:hAnsi="Times New Roman" w:cs="Times New Roman"/>
          <w:b/>
          <w:bCs/>
          <w:sz w:val="24"/>
          <w:szCs w:val="24"/>
          <w:lang w:eastAsia="ru-RU"/>
        </w:rPr>
        <w:t xml:space="preserve"> и жюри</w:t>
      </w:r>
    </w:p>
    <w:p w14:paraId="64A0B358" w14:textId="69FDB951" w:rsidR="008A454C" w:rsidRDefault="00C27023" w:rsidP="00F56DC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8A454C" w:rsidRPr="001C2FA3">
        <w:rPr>
          <w:rFonts w:ascii="Times New Roman" w:hAnsi="Times New Roman" w:cs="Times New Roman"/>
          <w:sz w:val="24"/>
          <w:szCs w:val="24"/>
          <w:lang w:eastAsia="ru-RU"/>
        </w:rPr>
        <w:t>.1. Участники пр</w:t>
      </w:r>
      <w:r>
        <w:rPr>
          <w:rFonts w:ascii="Times New Roman" w:hAnsi="Times New Roman" w:cs="Times New Roman"/>
          <w:sz w:val="24"/>
          <w:szCs w:val="24"/>
          <w:lang w:eastAsia="ru-RU"/>
        </w:rPr>
        <w:t>едставляют Работы на Конкурс со 2</w:t>
      </w:r>
      <w:r w:rsidR="008A454C" w:rsidRPr="001C2FA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декабря </w:t>
      </w:r>
      <w:r w:rsidR="008A454C" w:rsidRPr="001C2FA3">
        <w:rPr>
          <w:rFonts w:ascii="Times New Roman" w:hAnsi="Times New Roman" w:cs="Times New Roman"/>
          <w:sz w:val="24"/>
          <w:szCs w:val="24"/>
          <w:lang w:eastAsia="ru-RU"/>
        </w:rPr>
        <w:t xml:space="preserve">по </w:t>
      </w:r>
      <w:r>
        <w:rPr>
          <w:rFonts w:ascii="Times New Roman" w:hAnsi="Times New Roman" w:cs="Times New Roman"/>
          <w:sz w:val="24"/>
          <w:szCs w:val="24"/>
          <w:lang w:eastAsia="ru-RU"/>
        </w:rPr>
        <w:t>20</w:t>
      </w:r>
      <w:r w:rsidR="008A454C" w:rsidRPr="001C2FA3">
        <w:rPr>
          <w:rFonts w:ascii="Times New Roman" w:hAnsi="Times New Roman" w:cs="Times New Roman"/>
          <w:sz w:val="24"/>
          <w:szCs w:val="24"/>
          <w:lang w:eastAsia="ru-RU"/>
        </w:rPr>
        <w:t xml:space="preserve"> декабря </w:t>
      </w:r>
      <w:r>
        <w:rPr>
          <w:rFonts w:ascii="Times New Roman" w:hAnsi="Times New Roman" w:cs="Times New Roman"/>
          <w:sz w:val="24"/>
          <w:szCs w:val="24"/>
          <w:lang w:eastAsia="ru-RU"/>
        </w:rPr>
        <w:t xml:space="preserve"> (включит</w:t>
      </w:r>
      <w:r w:rsidR="00424D11">
        <w:rPr>
          <w:rFonts w:ascii="Times New Roman" w:hAnsi="Times New Roman" w:cs="Times New Roman"/>
          <w:sz w:val="24"/>
          <w:szCs w:val="24"/>
          <w:lang w:eastAsia="ru-RU"/>
        </w:rPr>
        <w:t>ельно</w:t>
      </w:r>
      <w:r>
        <w:rPr>
          <w:rFonts w:ascii="Times New Roman" w:hAnsi="Times New Roman" w:cs="Times New Roman"/>
          <w:sz w:val="24"/>
          <w:szCs w:val="24"/>
          <w:lang w:eastAsia="ru-RU"/>
        </w:rPr>
        <w:t>)</w:t>
      </w:r>
      <w:r w:rsidR="00424D11">
        <w:rPr>
          <w:rFonts w:ascii="Times New Roman" w:hAnsi="Times New Roman" w:cs="Times New Roman"/>
          <w:sz w:val="24"/>
          <w:szCs w:val="24"/>
          <w:lang w:eastAsia="ru-RU"/>
        </w:rPr>
        <w:t xml:space="preserve"> </w:t>
      </w:r>
      <w:r w:rsidR="008A454C" w:rsidRPr="001C2FA3">
        <w:rPr>
          <w:rFonts w:ascii="Times New Roman" w:hAnsi="Times New Roman" w:cs="Times New Roman"/>
          <w:sz w:val="24"/>
          <w:szCs w:val="24"/>
          <w:lang w:eastAsia="ru-RU"/>
        </w:rPr>
        <w:t>20</w:t>
      </w:r>
      <w:r w:rsidR="006557D9" w:rsidRPr="001C2FA3">
        <w:rPr>
          <w:rFonts w:ascii="Times New Roman" w:hAnsi="Times New Roman" w:cs="Times New Roman"/>
          <w:sz w:val="24"/>
          <w:szCs w:val="24"/>
          <w:lang w:eastAsia="ru-RU"/>
        </w:rPr>
        <w:t>2</w:t>
      </w:r>
      <w:r w:rsidR="00344895" w:rsidRPr="001C2FA3">
        <w:rPr>
          <w:rFonts w:ascii="Times New Roman" w:hAnsi="Times New Roman" w:cs="Times New Roman"/>
          <w:sz w:val="24"/>
          <w:szCs w:val="24"/>
          <w:lang w:eastAsia="ru-RU"/>
        </w:rPr>
        <w:t>5</w:t>
      </w:r>
      <w:r w:rsidR="008A454C" w:rsidRPr="001C2FA3">
        <w:rPr>
          <w:rFonts w:ascii="Times New Roman" w:hAnsi="Times New Roman" w:cs="Times New Roman"/>
          <w:sz w:val="24"/>
          <w:szCs w:val="24"/>
          <w:lang w:eastAsia="ru-RU"/>
        </w:rPr>
        <w:t xml:space="preserve"> года</w:t>
      </w:r>
      <w:r w:rsidR="006557D9" w:rsidRPr="001C2FA3">
        <w:rPr>
          <w:rFonts w:ascii="Times New Roman" w:hAnsi="Times New Roman" w:cs="Times New Roman"/>
          <w:sz w:val="24"/>
          <w:szCs w:val="24"/>
          <w:lang w:eastAsia="ru-RU"/>
        </w:rPr>
        <w:t>.</w:t>
      </w:r>
    </w:p>
    <w:p w14:paraId="5C33E962" w14:textId="77777777" w:rsidR="00B0651F" w:rsidRPr="001C2FA3" w:rsidRDefault="00B0651F" w:rsidP="00F56DC7">
      <w:pPr>
        <w:pStyle w:val="a3"/>
        <w:jc w:val="both"/>
        <w:rPr>
          <w:rFonts w:ascii="Times New Roman" w:hAnsi="Times New Roman" w:cs="Times New Roman"/>
          <w:sz w:val="24"/>
          <w:szCs w:val="24"/>
          <w:lang w:eastAsia="ru-RU"/>
        </w:rPr>
      </w:pPr>
    </w:p>
    <w:p w14:paraId="1B6EDD61" w14:textId="780A56F7" w:rsidR="00B0651F" w:rsidRDefault="00C27023" w:rsidP="00F56DC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B96433" w:rsidRPr="001C2FA3">
        <w:rPr>
          <w:rFonts w:ascii="Times New Roman" w:hAnsi="Times New Roman" w:cs="Times New Roman"/>
          <w:sz w:val="24"/>
          <w:szCs w:val="24"/>
          <w:lang w:eastAsia="ru-RU"/>
        </w:rPr>
        <w:t xml:space="preserve">.2. </w:t>
      </w:r>
      <w:r w:rsidR="00B0651F">
        <w:rPr>
          <w:rFonts w:ascii="Times New Roman" w:hAnsi="Times New Roman" w:cs="Times New Roman"/>
          <w:sz w:val="24"/>
          <w:szCs w:val="24"/>
          <w:lang w:eastAsia="ru-RU"/>
        </w:rPr>
        <w:t>В состав жюри включаются представители организаторов Конкурса: библиотекари (2-3 чел.) и писатель Ольга Митькина.</w:t>
      </w:r>
    </w:p>
    <w:p w14:paraId="44C7D38D" w14:textId="77777777" w:rsidR="00B0651F" w:rsidRDefault="00B0651F" w:rsidP="00F56DC7">
      <w:pPr>
        <w:pStyle w:val="a3"/>
        <w:jc w:val="both"/>
        <w:rPr>
          <w:rFonts w:ascii="Times New Roman" w:hAnsi="Times New Roman" w:cs="Times New Roman"/>
          <w:sz w:val="24"/>
          <w:szCs w:val="24"/>
          <w:lang w:eastAsia="ru-RU"/>
        </w:rPr>
      </w:pPr>
    </w:p>
    <w:p w14:paraId="040D2AD0" w14:textId="3FB739FE" w:rsidR="00B96433" w:rsidRPr="001C2FA3" w:rsidRDefault="00B0651F" w:rsidP="00F56DC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6.3 </w:t>
      </w:r>
      <w:r w:rsidR="00B96433" w:rsidRPr="001C2FA3">
        <w:rPr>
          <w:rFonts w:ascii="Times New Roman" w:hAnsi="Times New Roman" w:cs="Times New Roman"/>
          <w:sz w:val="24"/>
          <w:szCs w:val="24"/>
          <w:lang w:eastAsia="ru-RU"/>
        </w:rPr>
        <w:t xml:space="preserve">Подведение итогов </w:t>
      </w:r>
      <w:r w:rsidR="00C27023">
        <w:rPr>
          <w:rFonts w:ascii="Times New Roman" w:hAnsi="Times New Roman" w:cs="Times New Roman"/>
          <w:sz w:val="24"/>
          <w:szCs w:val="24"/>
          <w:lang w:eastAsia="ru-RU"/>
        </w:rPr>
        <w:t>с 21</w:t>
      </w:r>
      <w:r w:rsidR="00F56DC7">
        <w:rPr>
          <w:rFonts w:ascii="Times New Roman" w:hAnsi="Times New Roman" w:cs="Times New Roman"/>
          <w:sz w:val="24"/>
          <w:szCs w:val="24"/>
          <w:lang w:eastAsia="ru-RU"/>
        </w:rPr>
        <w:t>.12 по 25</w:t>
      </w:r>
      <w:r w:rsidR="00254980" w:rsidRPr="001C2FA3">
        <w:rPr>
          <w:rFonts w:ascii="Times New Roman" w:hAnsi="Times New Roman" w:cs="Times New Roman"/>
          <w:sz w:val="24"/>
          <w:szCs w:val="24"/>
          <w:lang w:eastAsia="ru-RU"/>
        </w:rPr>
        <w:t>.12.202</w:t>
      </w:r>
      <w:r w:rsidR="00C93C7E" w:rsidRPr="001C2FA3">
        <w:rPr>
          <w:rFonts w:ascii="Times New Roman" w:hAnsi="Times New Roman" w:cs="Times New Roman"/>
          <w:sz w:val="24"/>
          <w:szCs w:val="24"/>
          <w:lang w:eastAsia="ru-RU"/>
        </w:rPr>
        <w:t>5</w:t>
      </w:r>
      <w:r w:rsidR="00C27023">
        <w:rPr>
          <w:rFonts w:ascii="Times New Roman" w:hAnsi="Times New Roman" w:cs="Times New Roman"/>
          <w:sz w:val="24"/>
          <w:szCs w:val="24"/>
          <w:lang w:eastAsia="ru-RU"/>
        </w:rPr>
        <w:t xml:space="preserve"> (</w:t>
      </w:r>
      <w:r w:rsidR="00254980" w:rsidRPr="001C2FA3">
        <w:rPr>
          <w:rFonts w:ascii="Times New Roman" w:hAnsi="Times New Roman" w:cs="Times New Roman"/>
          <w:sz w:val="24"/>
          <w:szCs w:val="24"/>
          <w:lang w:eastAsia="ru-RU"/>
        </w:rPr>
        <w:t>дата может быть уточнена или изменена).</w:t>
      </w:r>
    </w:p>
    <w:p w14:paraId="1F466BA3" w14:textId="6B9C09E1" w:rsidR="00B0651F" w:rsidRPr="00C27023" w:rsidRDefault="00C27023" w:rsidP="00F56DC7">
      <w:pPr>
        <w:pStyle w:val="a3"/>
        <w:jc w:val="both"/>
        <w:rPr>
          <w:rFonts w:ascii="Times New Roman" w:hAnsi="Times New Roman"/>
          <w:bCs/>
          <w:sz w:val="24"/>
          <w:szCs w:val="24"/>
        </w:rPr>
      </w:pPr>
      <w:r w:rsidRPr="00C27023">
        <w:rPr>
          <w:rFonts w:ascii="Times New Roman" w:hAnsi="Times New Roman"/>
          <w:bCs/>
          <w:sz w:val="24"/>
          <w:szCs w:val="24"/>
        </w:rPr>
        <w:t xml:space="preserve">О </w:t>
      </w:r>
      <w:r w:rsidR="00F56DC7">
        <w:rPr>
          <w:rFonts w:ascii="Times New Roman" w:hAnsi="Times New Roman"/>
          <w:bCs/>
          <w:sz w:val="24"/>
          <w:szCs w:val="24"/>
        </w:rPr>
        <w:t>дате и времени награждения</w:t>
      </w:r>
      <w:r w:rsidRPr="00C27023">
        <w:rPr>
          <w:rFonts w:ascii="Times New Roman" w:hAnsi="Times New Roman"/>
          <w:bCs/>
          <w:sz w:val="24"/>
          <w:szCs w:val="24"/>
        </w:rPr>
        <w:t xml:space="preserve"> участники будут проинформированы дополнительно в группе ВК «Аксаковка/Трёхгорный» </w:t>
      </w:r>
      <w:hyperlink r:id="rId7" w:history="1">
        <w:r w:rsidRPr="00C27023">
          <w:rPr>
            <w:rStyle w:val="ab"/>
            <w:rFonts w:ascii="Times New Roman" w:hAnsi="Times New Roman"/>
            <w:bCs/>
            <w:sz w:val="24"/>
            <w:szCs w:val="24"/>
          </w:rPr>
          <w:t>https://vk.com/trglib</w:t>
        </w:r>
      </w:hyperlink>
    </w:p>
    <w:p w14:paraId="6B58DA48" w14:textId="77777777" w:rsidR="00D93EA8" w:rsidRPr="001C2FA3" w:rsidRDefault="00D93EA8" w:rsidP="00F56DC7">
      <w:pPr>
        <w:pStyle w:val="a3"/>
        <w:jc w:val="both"/>
        <w:rPr>
          <w:rFonts w:ascii="Times New Roman" w:hAnsi="Times New Roman" w:cs="Times New Roman"/>
          <w:sz w:val="24"/>
          <w:szCs w:val="24"/>
          <w:lang w:eastAsia="ru-RU"/>
        </w:rPr>
      </w:pPr>
    </w:p>
    <w:p w14:paraId="037551F3" w14:textId="556690CA" w:rsidR="006557D9" w:rsidRPr="001C2FA3" w:rsidRDefault="00F56DC7" w:rsidP="00F56DC7">
      <w:pPr>
        <w:pStyle w:val="a3"/>
        <w:jc w:val="both"/>
        <w:rPr>
          <w:rFonts w:ascii="Times New Roman" w:hAnsi="Times New Roman" w:cs="Times New Roman"/>
          <w:sz w:val="24"/>
          <w:szCs w:val="24"/>
        </w:rPr>
      </w:pPr>
      <w:r>
        <w:rPr>
          <w:rFonts w:ascii="Times New Roman" w:hAnsi="Times New Roman" w:cs="Times New Roman"/>
          <w:b/>
          <w:bCs/>
          <w:sz w:val="24"/>
          <w:szCs w:val="24"/>
          <w:lang w:eastAsia="ru-RU"/>
        </w:rPr>
        <w:t>7.</w:t>
      </w:r>
      <w:r w:rsidR="006557D9" w:rsidRPr="001C2FA3">
        <w:rPr>
          <w:rFonts w:ascii="Times New Roman" w:hAnsi="Times New Roman" w:cs="Times New Roman"/>
          <w:b/>
          <w:bCs/>
          <w:sz w:val="24"/>
          <w:szCs w:val="24"/>
          <w:lang w:eastAsia="ru-RU"/>
        </w:rPr>
        <w:t xml:space="preserve"> Награждение победителей Конкурса</w:t>
      </w:r>
    </w:p>
    <w:p w14:paraId="46D5874E" w14:textId="2E211E35" w:rsidR="006557D9" w:rsidRPr="001C2FA3" w:rsidRDefault="00F56DC7" w:rsidP="00F56DC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w:t>
      </w:r>
      <w:r w:rsidR="006557D9" w:rsidRPr="001C2FA3">
        <w:rPr>
          <w:rFonts w:ascii="Times New Roman" w:hAnsi="Times New Roman" w:cs="Times New Roman"/>
          <w:sz w:val="24"/>
          <w:szCs w:val="24"/>
          <w:lang w:eastAsia="ru-RU"/>
        </w:rPr>
        <w:t>1. Победител</w:t>
      </w:r>
      <w:r>
        <w:rPr>
          <w:rFonts w:ascii="Times New Roman" w:hAnsi="Times New Roman" w:cs="Times New Roman"/>
          <w:sz w:val="24"/>
          <w:szCs w:val="24"/>
          <w:lang w:eastAsia="ru-RU"/>
        </w:rPr>
        <w:t xml:space="preserve">и </w:t>
      </w:r>
      <w:r w:rsidRPr="00F56DC7">
        <w:rPr>
          <w:rFonts w:ascii="Times New Roman" w:hAnsi="Times New Roman" w:cs="Times New Roman"/>
          <w:b/>
          <w:sz w:val="24"/>
          <w:szCs w:val="24"/>
          <w:lang w:eastAsia="ru-RU"/>
        </w:rPr>
        <w:t>номинации «Ёлочная игрушка</w:t>
      </w:r>
      <w:r>
        <w:rPr>
          <w:rFonts w:ascii="Times New Roman" w:hAnsi="Times New Roman" w:cs="Times New Roman"/>
          <w:sz w:val="24"/>
          <w:szCs w:val="24"/>
          <w:lang w:eastAsia="ru-RU"/>
        </w:rPr>
        <w:t>» награждаются дипломами и памятными призами; участники награждаются дипломами участников.</w:t>
      </w:r>
    </w:p>
    <w:p w14:paraId="1546F471" w14:textId="02510FFA" w:rsidR="006557D9" w:rsidRPr="001C2FA3" w:rsidRDefault="00F56DC7" w:rsidP="00F56DC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7.2. Победителям </w:t>
      </w:r>
      <w:r w:rsidRPr="00F56DC7">
        <w:rPr>
          <w:rFonts w:ascii="Times New Roman" w:hAnsi="Times New Roman" w:cs="Times New Roman"/>
          <w:b/>
          <w:sz w:val="24"/>
          <w:szCs w:val="24"/>
          <w:lang w:eastAsia="ru-RU"/>
        </w:rPr>
        <w:t>в номинации «Ролик-поздравление»</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получат авторские новогодние открытки и книги с автографом Ольги Митькиной (Почтой России); все участники этой номинации получат авторские новогодние онлайн-открытки</w:t>
      </w:r>
    </w:p>
    <w:p w14:paraId="5E1C500A" w14:textId="1AA3DE4D" w:rsidR="00254980" w:rsidRPr="001C2FA3" w:rsidRDefault="00F56DC7" w:rsidP="00F56DC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7.3. Р</w:t>
      </w:r>
      <w:r w:rsidR="006557D9" w:rsidRPr="001C2FA3">
        <w:rPr>
          <w:rFonts w:ascii="Times New Roman" w:hAnsi="Times New Roman" w:cs="Times New Roman"/>
          <w:sz w:val="24"/>
          <w:szCs w:val="24"/>
          <w:lang w:eastAsia="ru-RU"/>
        </w:rPr>
        <w:t xml:space="preserve">езультаты будут освещаться в группе </w:t>
      </w:r>
      <w:r w:rsidR="00D967CC" w:rsidRPr="001C2FA3">
        <w:rPr>
          <w:rFonts w:ascii="Times New Roman" w:hAnsi="Times New Roman" w:cs="Times New Roman"/>
          <w:sz w:val="24"/>
          <w:szCs w:val="24"/>
          <w:lang w:eastAsia="ru-RU"/>
        </w:rPr>
        <w:t xml:space="preserve">ВК </w:t>
      </w:r>
      <w:r w:rsidR="005F5478" w:rsidRPr="001C2FA3">
        <w:rPr>
          <w:rFonts w:ascii="Times New Roman" w:hAnsi="Times New Roman" w:cs="Times New Roman"/>
          <w:sz w:val="24"/>
          <w:szCs w:val="24"/>
          <w:lang w:eastAsia="ru-RU"/>
        </w:rPr>
        <w:t>«Аксаковка/Трехгорный</w:t>
      </w:r>
      <w:r>
        <w:rPr>
          <w:rFonts w:ascii="Times New Roman" w:hAnsi="Times New Roman" w:cs="Times New Roman"/>
          <w:sz w:val="24"/>
          <w:szCs w:val="24"/>
          <w:lang w:eastAsia="ru-RU"/>
        </w:rPr>
        <w:t>»</w:t>
      </w:r>
      <w:r w:rsidR="00B96433" w:rsidRPr="001C2FA3">
        <w:rPr>
          <w:rFonts w:ascii="Times New Roman" w:hAnsi="Times New Roman" w:cs="Times New Roman"/>
          <w:sz w:val="24"/>
          <w:szCs w:val="24"/>
          <w:lang w:eastAsia="ru-RU"/>
        </w:rPr>
        <w:t xml:space="preserve"> </w:t>
      </w:r>
    </w:p>
    <w:p w14:paraId="7F378A49" w14:textId="77777777" w:rsidR="006557D9" w:rsidRPr="001C2FA3" w:rsidRDefault="006557D9" w:rsidP="00F56DC7">
      <w:pPr>
        <w:pStyle w:val="a3"/>
        <w:jc w:val="both"/>
        <w:rPr>
          <w:rFonts w:ascii="Times New Roman" w:hAnsi="Times New Roman" w:cs="Times New Roman"/>
          <w:sz w:val="24"/>
          <w:szCs w:val="24"/>
          <w:lang w:eastAsia="ru-RU"/>
        </w:rPr>
      </w:pPr>
    </w:p>
    <w:p w14:paraId="350328BE" w14:textId="73388D47" w:rsidR="00F56DC7" w:rsidRDefault="00F56DC7" w:rsidP="00F56DC7">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8. Контактная информаци</w:t>
      </w:r>
      <w:r w:rsidR="00B0651F">
        <w:rPr>
          <w:rFonts w:ascii="Times New Roman" w:hAnsi="Times New Roman" w:cs="Times New Roman"/>
          <w:b/>
          <w:bCs/>
          <w:sz w:val="24"/>
          <w:szCs w:val="24"/>
          <w:lang w:eastAsia="ru-RU"/>
        </w:rPr>
        <w:t>я</w:t>
      </w:r>
    </w:p>
    <w:p w14:paraId="1B119DB1" w14:textId="3286A6DE" w:rsidR="00564B0F" w:rsidRDefault="00254980" w:rsidP="00F56DC7">
      <w:pPr>
        <w:pStyle w:val="a3"/>
        <w:jc w:val="both"/>
        <w:rPr>
          <w:rFonts w:ascii="Times New Roman" w:hAnsi="Times New Roman" w:cs="Times New Roman"/>
          <w:sz w:val="24"/>
          <w:szCs w:val="24"/>
          <w:lang w:eastAsia="ru-RU"/>
        </w:rPr>
      </w:pPr>
      <w:r w:rsidRPr="001C2FA3">
        <w:rPr>
          <w:rFonts w:ascii="Times New Roman" w:hAnsi="Times New Roman" w:cs="Times New Roman"/>
          <w:sz w:val="24"/>
          <w:szCs w:val="24"/>
          <w:lang w:eastAsia="ru-RU"/>
        </w:rPr>
        <w:t xml:space="preserve"> Все вопросы относительно участия в Конкурсе можно направлять по электронной почте</w:t>
      </w:r>
      <w:r w:rsidR="00564B0F" w:rsidRPr="001C2FA3">
        <w:rPr>
          <w:rFonts w:ascii="Times New Roman" w:hAnsi="Times New Roman" w:cs="Times New Roman"/>
          <w:sz w:val="24"/>
          <w:szCs w:val="24"/>
          <w:lang w:eastAsia="ru-RU"/>
        </w:rPr>
        <w:t xml:space="preserve"> </w:t>
      </w:r>
      <w:hyperlink r:id="rId8" w:history="1">
        <w:r w:rsidR="00B0651F" w:rsidRPr="00FD4556">
          <w:rPr>
            <w:rStyle w:val="ab"/>
            <w:rFonts w:ascii="Times New Roman" w:hAnsi="Times New Roman" w:cs="Times New Roman"/>
            <w:sz w:val="24"/>
            <w:szCs w:val="24"/>
            <w:lang w:eastAsia="ru-RU"/>
          </w:rPr>
          <w:t>info@trglib.ru</w:t>
        </w:r>
      </w:hyperlink>
      <w:r w:rsidR="00B0651F">
        <w:rPr>
          <w:rFonts w:ascii="Times New Roman" w:hAnsi="Times New Roman" w:cs="Times New Roman"/>
          <w:sz w:val="24"/>
          <w:szCs w:val="24"/>
          <w:lang w:eastAsia="ru-RU"/>
        </w:rPr>
        <w:t xml:space="preserve"> или в сообщения группы ВК «Аксаковка/Трехгорный»</w:t>
      </w:r>
    </w:p>
    <w:p w14:paraId="72BC71CE" w14:textId="2CAE430B" w:rsidR="00B0651F" w:rsidRPr="001C2FA3" w:rsidRDefault="00B0651F" w:rsidP="00F56DC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Т. для справок: 8 (35191) 41616</w:t>
      </w:r>
      <w:bookmarkStart w:id="0" w:name="_GoBack"/>
      <w:bookmarkEnd w:id="0"/>
    </w:p>
    <w:sectPr w:rsidR="00B0651F" w:rsidRPr="001C2FA3" w:rsidSect="00D0188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632A4" w14:textId="77777777" w:rsidR="00D753EA" w:rsidRDefault="00D753EA" w:rsidP="001F359D">
      <w:pPr>
        <w:spacing w:after="0" w:line="240" w:lineRule="auto"/>
      </w:pPr>
      <w:r>
        <w:separator/>
      </w:r>
    </w:p>
  </w:endnote>
  <w:endnote w:type="continuationSeparator" w:id="0">
    <w:p w14:paraId="752F765F" w14:textId="77777777" w:rsidR="00D753EA" w:rsidRDefault="00D753EA" w:rsidP="001F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688922"/>
      <w:docPartObj>
        <w:docPartGallery w:val="Page Numbers (Bottom of Page)"/>
        <w:docPartUnique/>
      </w:docPartObj>
    </w:sdtPr>
    <w:sdtEndPr/>
    <w:sdtContent>
      <w:p w14:paraId="5CF91DED" w14:textId="77777777" w:rsidR="001F359D" w:rsidRDefault="00D227E2">
        <w:pPr>
          <w:pStyle w:val="a7"/>
          <w:jc w:val="center"/>
        </w:pPr>
        <w:r>
          <w:fldChar w:fldCharType="begin"/>
        </w:r>
        <w:r>
          <w:instrText xml:space="preserve"> PAGE   \* MERGEFORMAT </w:instrText>
        </w:r>
        <w:r>
          <w:fldChar w:fldCharType="separate"/>
        </w:r>
        <w:r w:rsidR="00307C5B">
          <w:rPr>
            <w:noProof/>
          </w:rPr>
          <w:t>1</w:t>
        </w:r>
        <w:r>
          <w:rPr>
            <w:noProof/>
          </w:rPr>
          <w:fldChar w:fldCharType="end"/>
        </w:r>
      </w:p>
    </w:sdtContent>
  </w:sdt>
  <w:p w14:paraId="5BFDE74F" w14:textId="77777777" w:rsidR="001F359D" w:rsidRDefault="001F359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CB3BF" w14:textId="77777777" w:rsidR="00D753EA" w:rsidRDefault="00D753EA" w:rsidP="001F359D">
      <w:pPr>
        <w:spacing w:after="0" w:line="240" w:lineRule="auto"/>
      </w:pPr>
      <w:r>
        <w:separator/>
      </w:r>
    </w:p>
  </w:footnote>
  <w:footnote w:type="continuationSeparator" w:id="0">
    <w:p w14:paraId="3FFEDC89" w14:textId="77777777" w:rsidR="00D753EA" w:rsidRDefault="00D753EA" w:rsidP="001F35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D57"/>
    <w:multiLevelType w:val="multilevel"/>
    <w:tmpl w:val="8BE4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D2229"/>
    <w:multiLevelType w:val="multilevel"/>
    <w:tmpl w:val="5660F75E"/>
    <w:lvl w:ilvl="0">
      <w:start w:val="3"/>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nsid w:val="1E346E27"/>
    <w:multiLevelType w:val="hybridMultilevel"/>
    <w:tmpl w:val="5BC05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E23319"/>
    <w:multiLevelType w:val="hybridMultilevel"/>
    <w:tmpl w:val="EF38C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92754F"/>
    <w:multiLevelType w:val="multilevel"/>
    <w:tmpl w:val="BD40BE6E"/>
    <w:lvl w:ilvl="0">
      <w:start w:val="3"/>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5">
    <w:nsid w:val="287674FE"/>
    <w:multiLevelType w:val="hybridMultilevel"/>
    <w:tmpl w:val="F2DA5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9446EC"/>
    <w:multiLevelType w:val="hybridMultilevel"/>
    <w:tmpl w:val="0F1AB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D226EF"/>
    <w:multiLevelType w:val="hybridMultilevel"/>
    <w:tmpl w:val="8F483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E037E9"/>
    <w:multiLevelType w:val="hybridMultilevel"/>
    <w:tmpl w:val="33BAB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3932BD"/>
    <w:multiLevelType w:val="multilevel"/>
    <w:tmpl w:val="356A8D64"/>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5"/>
  </w:num>
  <w:num w:numId="4">
    <w:abstractNumId w:val="3"/>
  </w:num>
  <w:num w:numId="5">
    <w:abstractNumId w:val="7"/>
  </w:num>
  <w:num w:numId="6">
    <w:abstractNumId w:val="8"/>
  </w:num>
  <w:num w:numId="7">
    <w:abstractNumId w:val="2"/>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4B"/>
    <w:rsid w:val="000A25E9"/>
    <w:rsid w:val="00150B79"/>
    <w:rsid w:val="001C0FE4"/>
    <w:rsid w:val="001C2FA3"/>
    <w:rsid w:val="001E5D9B"/>
    <w:rsid w:val="001F359D"/>
    <w:rsid w:val="00237287"/>
    <w:rsid w:val="00237D4B"/>
    <w:rsid w:val="00254980"/>
    <w:rsid w:val="0027694B"/>
    <w:rsid w:val="00307C5B"/>
    <w:rsid w:val="00317B50"/>
    <w:rsid w:val="00344895"/>
    <w:rsid w:val="00424D11"/>
    <w:rsid w:val="004B18ED"/>
    <w:rsid w:val="004D11ED"/>
    <w:rsid w:val="00564B0F"/>
    <w:rsid w:val="005B3098"/>
    <w:rsid w:val="005F5478"/>
    <w:rsid w:val="006557D9"/>
    <w:rsid w:val="00670AA7"/>
    <w:rsid w:val="007217A5"/>
    <w:rsid w:val="007B0E20"/>
    <w:rsid w:val="00856C55"/>
    <w:rsid w:val="008A454C"/>
    <w:rsid w:val="009E31AC"/>
    <w:rsid w:val="00B0651F"/>
    <w:rsid w:val="00B356DE"/>
    <w:rsid w:val="00B949A1"/>
    <w:rsid w:val="00B96433"/>
    <w:rsid w:val="00BF2349"/>
    <w:rsid w:val="00C27023"/>
    <w:rsid w:val="00C40AAD"/>
    <w:rsid w:val="00C42176"/>
    <w:rsid w:val="00C679A1"/>
    <w:rsid w:val="00C70F82"/>
    <w:rsid w:val="00C93C7E"/>
    <w:rsid w:val="00D01881"/>
    <w:rsid w:val="00D227E2"/>
    <w:rsid w:val="00D305B2"/>
    <w:rsid w:val="00D753EA"/>
    <w:rsid w:val="00D93EA8"/>
    <w:rsid w:val="00D967CC"/>
    <w:rsid w:val="00DB729B"/>
    <w:rsid w:val="00E034E3"/>
    <w:rsid w:val="00E4451E"/>
    <w:rsid w:val="00EB0694"/>
    <w:rsid w:val="00F1086F"/>
    <w:rsid w:val="00F56DC7"/>
    <w:rsid w:val="00FD642D"/>
    <w:rsid w:val="00FF1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9D7B"/>
  <w15:docId w15:val="{E0F02EAA-1592-4F58-B057-7FE70CBE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B0F"/>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7D4B"/>
    <w:pPr>
      <w:spacing w:after="0" w:line="240" w:lineRule="auto"/>
    </w:pPr>
  </w:style>
  <w:style w:type="paragraph" w:styleId="a4">
    <w:name w:val="Normal (Web)"/>
    <w:basedOn w:val="a"/>
    <w:uiPriority w:val="99"/>
    <w:unhideWhenUsed/>
    <w:rsid w:val="00237D4B"/>
    <w:pPr>
      <w:spacing w:before="100" w:beforeAutospacing="1" w:after="100" w:afterAutospacing="1" w:line="240" w:lineRule="auto"/>
    </w:pPr>
    <w:rPr>
      <w:rFonts w:ascii="Times New Roman" w:hAnsi="Times New Roman"/>
      <w:sz w:val="24"/>
      <w:szCs w:val="24"/>
    </w:rPr>
  </w:style>
  <w:style w:type="paragraph" w:styleId="a5">
    <w:name w:val="header"/>
    <w:basedOn w:val="a"/>
    <w:link w:val="a6"/>
    <w:uiPriority w:val="99"/>
    <w:semiHidden/>
    <w:unhideWhenUsed/>
    <w:rsid w:val="001F359D"/>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6">
    <w:name w:val="Верхний колонтитул Знак"/>
    <w:basedOn w:val="a0"/>
    <w:link w:val="a5"/>
    <w:uiPriority w:val="99"/>
    <w:semiHidden/>
    <w:rsid w:val="001F359D"/>
  </w:style>
  <w:style w:type="paragraph" w:styleId="a7">
    <w:name w:val="footer"/>
    <w:basedOn w:val="a"/>
    <w:link w:val="a8"/>
    <w:uiPriority w:val="99"/>
    <w:unhideWhenUsed/>
    <w:rsid w:val="001F359D"/>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8">
    <w:name w:val="Нижний колонтитул Знак"/>
    <w:basedOn w:val="a0"/>
    <w:link w:val="a7"/>
    <w:uiPriority w:val="99"/>
    <w:rsid w:val="001F359D"/>
  </w:style>
  <w:style w:type="table" w:styleId="a9">
    <w:name w:val="Table Grid"/>
    <w:basedOn w:val="a1"/>
    <w:uiPriority w:val="59"/>
    <w:rsid w:val="008A4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D642D"/>
    <w:pPr>
      <w:ind w:left="720"/>
      <w:contextualSpacing/>
    </w:pPr>
    <w:rPr>
      <w:rFonts w:asciiTheme="minorHAnsi" w:eastAsiaTheme="minorHAnsi" w:hAnsiTheme="minorHAnsi" w:cstheme="minorBidi"/>
      <w:lang w:eastAsia="en-US"/>
    </w:rPr>
  </w:style>
  <w:style w:type="character" w:styleId="ab">
    <w:name w:val="Hyperlink"/>
    <w:basedOn w:val="a0"/>
    <w:uiPriority w:val="99"/>
    <w:unhideWhenUsed/>
    <w:rsid w:val="00C270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1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glib.ru" TargetMode="External"/><Relationship Id="rId3" Type="http://schemas.openxmlformats.org/officeDocument/2006/relationships/settings" Target="settings.xml"/><Relationship Id="rId7" Type="http://schemas.openxmlformats.org/officeDocument/2006/relationships/hyperlink" Target="https://vk.com/trgli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Людмила</cp:lastModifiedBy>
  <cp:revision>2</cp:revision>
  <cp:lastPrinted>2025-11-12T05:49:00Z</cp:lastPrinted>
  <dcterms:created xsi:type="dcterms:W3CDTF">2025-12-02T12:42:00Z</dcterms:created>
  <dcterms:modified xsi:type="dcterms:W3CDTF">2025-12-02T12:42:00Z</dcterms:modified>
</cp:coreProperties>
</file>