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F80C0" w14:textId="77777777" w:rsidR="00DA48C8" w:rsidRPr="00DA48C8" w:rsidRDefault="009F6A1F" w:rsidP="008B33A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4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57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ОЛОЖЕНИЕ</w:t>
      </w:r>
      <w:r w:rsidR="00DA48C8" w:rsidRPr="00DA4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99B347F" w14:textId="77777777" w:rsidR="009F6A1F" w:rsidRDefault="00DA48C8" w:rsidP="008B33A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9F6A1F" w:rsidRPr="0057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проведении</w:t>
      </w:r>
      <w:r w:rsidRPr="0057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F6A1F" w:rsidRPr="0057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 гербариев и флористических работ</w:t>
      </w:r>
      <w:r w:rsidR="009F6A1F" w:rsidRPr="005726D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Pr="0057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C49AD" w:rsidRPr="0057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Листочки между книжных строчек</w:t>
      </w:r>
      <w:r w:rsidRPr="0057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4239B172" w14:textId="77777777" w:rsidR="008B33AF" w:rsidRPr="005726D5" w:rsidRDefault="008B33AF" w:rsidP="008B33A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593CEE" w14:textId="77777777" w:rsidR="00DA48C8" w:rsidRDefault="00DA48C8" w:rsidP="00DA48C8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4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0C833A20" w14:textId="77777777" w:rsidR="00DA48C8" w:rsidRPr="00B613EE" w:rsidRDefault="00DA48C8" w:rsidP="005726D5">
      <w:pPr>
        <w:pStyle w:val="a7"/>
        <w:numPr>
          <w:ilvl w:val="1"/>
          <w:numId w:val="2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</w:t>
      </w:r>
      <w:r w:rsidRPr="00B61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МБУК «Центральная городская детская библиотека имени Сергея Тимофеевича Аксакова» г. Трехгорный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15991ED" w14:textId="77777777" w:rsidR="00DA48C8" w:rsidRPr="00B613EE" w:rsidRDefault="00DA48C8" w:rsidP="005726D5">
      <w:pPr>
        <w:pStyle w:val="a7"/>
        <w:numPr>
          <w:ilvl w:val="1"/>
          <w:numId w:val="2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 проведении конкурса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гербариев и флористических работ «</w:t>
      </w:r>
      <w:r w:rsidR="008B33A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Листочки между книжных строчек</w:t>
      </w:r>
      <w:r w:rsidRPr="00DA48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61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 цели, условия и порядок проведения Конкурса.</w:t>
      </w:r>
    </w:p>
    <w:p w14:paraId="044002B3" w14:textId="77777777" w:rsidR="00DA48C8" w:rsidRPr="00B613EE" w:rsidRDefault="00DA48C8" w:rsidP="005726D5">
      <w:pPr>
        <w:pStyle w:val="a7"/>
        <w:numPr>
          <w:ilvl w:val="1"/>
          <w:numId w:val="2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</w:t>
      </w:r>
      <w:r w:rsidR="006C4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 Международному дню растений, который отмечается 18 мая.</w:t>
      </w:r>
    </w:p>
    <w:p w14:paraId="26B43916" w14:textId="77777777" w:rsidR="009F6A1F" w:rsidRPr="008B4962" w:rsidRDefault="006C46B1" w:rsidP="001A60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Цели </w:t>
      </w:r>
      <w:r w:rsidR="000D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задачи </w:t>
      </w:r>
      <w:r w:rsidR="0057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  <w:r w:rsidR="009F6A1F" w:rsidRPr="008B49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14:paraId="6AFED356" w14:textId="77777777" w:rsidR="000D28D3" w:rsidRDefault="009F6A1F" w:rsidP="0068777E">
      <w:pPr>
        <w:pStyle w:val="a7"/>
        <w:numPr>
          <w:ilvl w:val="0"/>
          <w:numId w:val="5"/>
        </w:numPr>
        <w:shd w:val="clear" w:color="auto" w:fill="FFFFFF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726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Активизировать интерес детей и подростков к природе</w:t>
      </w:r>
      <w:r w:rsidR="000D2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4CFE7BFC" w14:textId="77777777" w:rsidR="000D28D3" w:rsidRDefault="000D28D3" w:rsidP="0068777E">
      <w:pPr>
        <w:pStyle w:val="a7"/>
        <w:numPr>
          <w:ilvl w:val="0"/>
          <w:numId w:val="5"/>
        </w:numPr>
        <w:shd w:val="clear" w:color="auto" w:fill="FFFFFF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Способствовать з</w:t>
      </w:r>
      <w:r w:rsidR="009F6A1F" w:rsidRPr="005726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наком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ству детей</w:t>
      </w:r>
      <w:r w:rsidR="009F6A1F" w:rsidRPr="005726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разнообразием растительного мира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через</w:t>
      </w:r>
      <w:r w:rsidRPr="005726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процесс собирания, систематизации, изучения наиболее распространенных видов флоры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59E74232" w14:textId="6B4ACD1F" w:rsidR="005726D5" w:rsidRPr="005726D5" w:rsidRDefault="000D28D3" w:rsidP="0068777E">
      <w:pPr>
        <w:pStyle w:val="a7"/>
        <w:numPr>
          <w:ilvl w:val="0"/>
          <w:numId w:val="5"/>
        </w:numPr>
        <w:shd w:val="clear" w:color="auto" w:fill="FFFFFF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</w:t>
      </w:r>
      <w:r w:rsidRPr="005726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накомить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детей </w:t>
      </w:r>
      <w:r w:rsidRPr="005726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растениями, занесенными в «Красную книгу природы»</w:t>
      </w:r>
      <w:r w:rsidR="008B23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17E3553A" w14:textId="77777777" w:rsidR="005726D5" w:rsidRDefault="005E0807" w:rsidP="0068777E">
      <w:pPr>
        <w:pStyle w:val="a7"/>
        <w:numPr>
          <w:ilvl w:val="0"/>
          <w:numId w:val="5"/>
        </w:numPr>
        <w:shd w:val="clear" w:color="auto" w:fill="FFFFFF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726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Повысить </w:t>
      </w:r>
      <w:r w:rsidR="007C7E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 ребят </w:t>
      </w:r>
      <w:r w:rsidRPr="005726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интерес к книге и чтению</w:t>
      </w:r>
      <w:r w:rsidR="000D2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познавательной литературы</w:t>
      </w:r>
      <w:r w:rsidRPr="005726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14:paraId="07495C7A" w14:textId="77777777" w:rsidR="00D05A8D" w:rsidRPr="00696C4C" w:rsidRDefault="009F6A1F" w:rsidP="0068777E">
      <w:pPr>
        <w:pStyle w:val="a7"/>
        <w:numPr>
          <w:ilvl w:val="0"/>
          <w:numId w:val="5"/>
        </w:numPr>
        <w:shd w:val="clear" w:color="auto" w:fill="FFFFFF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96C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Развивать творческую инициативу, художественный вкус, </w:t>
      </w:r>
      <w:r w:rsidR="000D28D3" w:rsidRPr="00696C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увлечение </w:t>
      </w:r>
      <w:r w:rsidRPr="00696C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декоративно-прикладн</w:t>
      </w:r>
      <w:r w:rsidR="000D28D3" w:rsidRPr="00696C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ым</w:t>
      </w:r>
      <w:r w:rsidRPr="00696C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творчество</w:t>
      </w:r>
      <w:r w:rsidR="000D28D3" w:rsidRPr="00696C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</w:t>
      </w:r>
      <w:r w:rsidRPr="00696C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использованием природных материалов</w:t>
      </w:r>
      <w:r w:rsidR="005726D5" w:rsidRPr="00696C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14:paraId="246D75F6" w14:textId="77777777" w:rsidR="000D28D3" w:rsidRPr="00475649" w:rsidRDefault="009F6A1F" w:rsidP="00D05A8D">
      <w:pPr>
        <w:pStyle w:val="a7"/>
        <w:shd w:val="clear" w:color="auto" w:fill="FFFFFF"/>
        <w:ind w:left="284" w:firstLine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3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0D28D3" w:rsidRPr="000D28D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3. Возрастная адресация</w:t>
      </w:r>
    </w:p>
    <w:p w14:paraId="16531657" w14:textId="77777777" w:rsidR="00475649" w:rsidRPr="00475649" w:rsidRDefault="0000567F" w:rsidP="00437B1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 проводится по следующим возрастным категориям:</w:t>
      </w:r>
      <w:r w:rsidR="00475649" w:rsidRPr="004756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0C8CD562" w14:textId="77777777" w:rsidR="00475649" w:rsidRPr="00437B11" w:rsidRDefault="00475649" w:rsidP="007C1543">
      <w:pPr>
        <w:pStyle w:val="a7"/>
        <w:numPr>
          <w:ilvl w:val="0"/>
          <w:numId w:val="17"/>
        </w:numPr>
        <w:shd w:val="clear" w:color="auto" w:fill="FFFFFF"/>
        <w:ind w:left="709" w:firstLine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37B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5-7 лет;</w:t>
      </w:r>
    </w:p>
    <w:p w14:paraId="11E2D8E9" w14:textId="77777777" w:rsidR="00475649" w:rsidRPr="00437B11" w:rsidRDefault="00475649" w:rsidP="007C1543">
      <w:pPr>
        <w:pStyle w:val="a7"/>
        <w:numPr>
          <w:ilvl w:val="0"/>
          <w:numId w:val="17"/>
        </w:numPr>
        <w:shd w:val="clear" w:color="auto" w:fill="FFFFFF"/>
        <w:ind w:left="709" w:firstLine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37B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8-11 лет;</w:t>
      </w:r>
    </w:p>
    <w:p w14:paraId="46A820FC" w14:textId="77777777" w:rsidR="0000567F" w:rsidRPr="00437B11" w:rsidRDefault="00475649" w:rsidP="007C1543">
      <w:pPr>
        <w:pStyle w:val="a7"/>
        <w:numPr>
          <w:ilvl w:val="0"/>
          <w:numId w:val="17"/>
        </w:numPr>
        <w:shd w:val="clear" w:color="auto" w:fill="FFFFFF"/>
        <w:ind w:left="709" w:firstLine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37B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12-15 лет</w:t>
      </w:r>
    </w:p>
    <w:p w14:paraId="3B06422F" w14:textId="77777777" w:rsidR="00475649" w:rsidRDefault="0000567F" w:rsidP="00437B1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056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756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Подведение итогов буд</w:t>
      </w:r>
      <w:r w:rsidR="00696C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r w:rsidRPr="004756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 проводит</w:t>
      </w:r>
      <w:r w:rsidR="00696C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ь</w:t>
      </w:r>
      <w:r w:rsidRPr="004756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ся</w:t>
      </w:r>
      <w:r w:rsidR="00696C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номинациям, указанным в п.6, с </w:t>
      </w:r>
      <w:r w:rsidR="007C70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учетом </w:t>
      </w:r>
      <w:r w:rsidR="007C70E5" w:rsidRPr="004756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указанных</w:t>
      </w:r>
      <w:r w:rsidR="00696C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756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возрастных </w:t>
      </w:r>
      <w:r w:rsidR="00696C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категорий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7A25C85B" w14:textId="77777777" w:rsidR="00696C4C" w:rsidRPr="00475649" w:rsidRDefault="00696C4C" w:rsidP="00475649">
      <w:pPr>
        <w:shd w:val="clear" w:color="auto" w:fill="FFFFFF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844F9C" w14:textId="77777777" w:rsidR="000D28D3" w:rsidRDefault="000D28D3" w:rsidP="00475649">
      <w:pPr>
        <w:pStyle w:val="a7"/>
        <w:shd w:val="clear" w:color="auto" w:fill="FFFFFF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D28D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 Предмет конкурса. Требования к конкурсным работам</w:t>
      </w:r>
    </w:p>
    <w:p w14:paraId="6CEED395" w14:textId="77777777" w:rsidR="0068777E" w:rsidRDefault="00BF1210" w:rsidP="00437B11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4.1.</w:t>
      </w:r>
      <w:r w:rsidRPr="000F0F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конкурс предоставляются детские творческие работы, соответствующие тематике конкурса </w:t>
      </w:r>
      <w:r w:rsidR="00696C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выполненные в технике </w:t>
      </w:r>
      <w:r w:rsidRPr="000F0F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гербари</w:t>
      </w:r>
      <w:r w:rsidR="00696C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</w:t>
      </w:r>
      <w:r w:rsidRPr="000F0F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r w:rsidRPr="001653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флористик</w:t>
      </w:r>
      <w:r w:rsidR="00696C4C" w:rsidRPr="001653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="00BD248D" w:rsidRPr="001653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653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из </w:t>
      </w:r>
      <w:r w:rsidR="00696C4C" w:rsidRPr="001653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сухих</w:t>
      </w:r>
      <w:r w:rsidRPr="001653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растений.</w:t>
      </w:r>
    </w:p>
    <w:p w14:paraId="2137F903" w14:textId="77777777" w:rsidR="0068777E" w:rsidRDefault="00BF1210" w:rsidP="00437B11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4.2.</w:t>
      </w:r>
      <w:r w:rsidRPr="000F0F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Работа должна быть выполнена автором (ребенком) самостоятельно, либо под руководством взрослых </w:t>
      </w:r>
      <w:r w:rsidRPr="00437B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(в данном случае обязательно указать).</w:t>
      </w:r>
    </w:p>
    <w:p w14:paraId="7B58A18E" w14:textId="77777777" w:rsidR="0068777E" w:rsidRDefault="00BF1210" w:rsidP="00437B11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4.3.</w:t>
      </w:r>
      <w:r w:rsidR="003F41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0F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Каждая работа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должна</w:t>
      </w:r>
      <w:r w:rsidRPr="000F0F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сопровождается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сопроводительной </w:t>
      </w:r>
      <w:r w:rsidRPr="00437B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запиской </w:t>
      </w:r>
      <w:r w:rsidRPr="001653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(Приложение №1).</w:t>
      </w:r>
    </w:p>
    <w:p w14:paraId="123AD101" w14:textId="77777777" w:rsidR="0068777E" w:rsidRDefault="00BF1210" w:rsidP="00437B11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4.4.</w:t>
      </w:r>
      <w:r w:rsidR="00BD24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96C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Приветствуются</w:t>
      </w:r>
      <w:r w:rsidRPr="000F0F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письменны</w:t>
      </w:r>
      <w:r w:rsidR="00696C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r w:rsidRPr="000F0F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комментари</w:t>
      </w:r>
      <w:r w:rsidR="00696C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к творческим работам</w:t>
      </w:r>
      <w:r w:rsidRPr="000F0F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7570D61F" w14:textId="77777777" w:rsidR="00BF1210" w:rsidRDefault="00BF1210" w:rsidP="00437B11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B33AF">
        <w:rPr>
          <w:rFonts w:ascii="Times New Roman" w:eastAsia="Times New Roman" w:hAnsi="Times New Roman" w:cs="Times New Roman"/>
          <w:sz w:val="28"/>
          <w:szCs w:val="28"/>
          <w:lang w:eastAsia="ru-RU"/>
        </w:rPr>
        <w:t>.5.</w:t>
      </w:r>
      <w:r w:rsidRPr="000F0F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96C4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Р</w:t>
      </w:r>
      <w:r w:rsidRPr="000F0F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аботы с использованием сырых фруктов</w:t>
      </w:r>
      <w:r w:rsidR="00696C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r w:rsidRPr="000F0F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овощей</w:t>
      </w:r>
      <w:r w:rsidR="00696C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живых </w:t>
      </w:r>
      <w:r w:rsidR="007C70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растений и</w:t>
      </w:r>
      <w:r w:rsidR="00696C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цветов</w:t>
      </w:r>
      <w:r w:rsidRPr="000F0F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B2A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 принимаются </w:t>
      </w:r>
      <w:r w:rsidRPr="000F0F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комиссией не рассматриваются!</w:t>
      </w:r>
    </w:p>
    <w:p w14:paraId="04D35D66" w14:textId="77777777" w:rsidR="00D05A8D" w:rsidRDefault="00D05A8D" w:rsidP="00BF121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3BB2C887" w14:textId="77777777" w:rsidR="00475649" w:rsidRDefault="000D28D3" w:rsidP="00BF121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 Условия участия в конкурсе</w:t>
      </w:r>
    </w:p>
    <w:p w14:paraId="54C3BEE7" w14:textId="77777777" w:rsidR="00475649" w:rsidRDefault="00475649" w:rsidP="00DC406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0F0F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F0F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 одного участника принимается только одна работа в одной номинации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747F9847" w14:textId="5852B5F7" w:rsidR="00475649" w:rsidRPr="007D42AB" w:rsidRDefault="00475649" w:rsidP="00DC406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5.2. Творческие работы принимаются с</w:t>
      </w:r>
      <w:r w:rsidRPr="007D42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18.05.202</w:t>
      </w:r>
      <w:r w:rsidR="001423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Pr="007D42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</w:t>
      </w:r>
      <w:r w:rsidRPr="007D42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423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25</w:t>
      </w:r>
      <w:r w:rsidRPr="007D42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.0</w:t>
      </w:r>
      <w:r w:rsidR="008F4B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</w:t>
      </w:r>
      <w:r w:rsidRPr="007D42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.202</w:t>
      </w:r>
      <w:r w:rsidR="001423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Pr="007D42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читальном зале (2 этаж) Центральной городской детской библиотеки имени С.Т. Аксакова (ул. Карла Маркса, 60)</w:t>
      </w:r>
      <w:r w:rsidR="00B75D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5E01DF5E" w14:textId="59B4AA24" w:rsidR="00475649" w:rsidRDefault="00475649" w:rsidP="00DC406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D42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Выставка–просмотр представленн</w:t>
      </w:r>
      <w:r w:rsidR="008B2A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ых творческих работ</w:t>
      </w:r>
      <w:r w:rsidRPr="007D42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B2A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проходит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</w:t>
      </w:r>
      <w:r w:rsidR="00142386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6335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2386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6335F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4238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8F4B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4238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335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5DD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335F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4238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0557282C" w14:textId="77777777" w:rsidR="00475649" w:rsidRPr="00475649" w:rsidRDefault="00475649" w:rsidP="00DC406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5.3. Работы могут быть возвращены после завершения конкурса.</w:t>
      </w:r>
    </w:p>
    <w:p w14:paraId="7BACD8B4" w14:textId="2FABFC99" w:rsidR="00475649" w:rsidRDefault="00475649" w:rsidP="00DC4069">
      <w:pPr>
        <w:pStyle w:val="a7"/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5.4.</w:t>
      </w:r>
      <w:r w:rsidR="003F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321F">
        <w:rPr>
          <w:rFonts w:ascii="Times New Roman" w:eastAsia="Times New Roman" w:hAnsi="Times New Roman" w:cs="Times New Roman"/>
          <w:sz w:val="28"/>
          <w:szCs w:val="28"/>
        </w:rPr>
        <w:t xml:space="preserve">Наличие творческой работы является подтверждением согласия участника/представителя участника на обработку и использование персональных данных в рамках, необходимых для организации и проведения </w:t>
      </w:r>
      <w:r w:rsidRPr="00A8321F"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Конкурса, в том числе – разрешение на демонстрацию фото и видеоконтента в стенах библиотеки и на Интернет-ресурсах в некоммерческих целях</w:t>
      </w:r>
      <w:r w:rsidR="008B231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025E7D" w14:textId="77777777" w:rsidR="002C0936" w:rsidRDefault="002C0936" w:rsidP="00FC5AE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2EFA6DE" w14:textId="77777777" w:rsidR="00FC5AE8" w:rsidRPr="002C0936" w:rsidRDefault="000D28D3" w:rsidP="002C093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</w:t>
      </w:r>
      <w:r w:rsidR="002C0936" w:rsidRPr="002C09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Номинации Конкурса</w:t>
      </w:r>
    </w:p>
    <w:p w14:paraId="7EE17B18" w14:textId="77777777" w:rsidR="00615FED" w:rsidRPr="0068777E" w:rsidRDefault="009F6A1F" w:rsidP="00DC406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87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Конкурс принимаются работы </w:t>
      </w:r>
      <w:r w:rsidR="008B2A89" w:rsidRPr="00687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следующих</w:t>
      </w:r>
      <w:r w:rsidRPr="00687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номинациях:</w:t>
      </w:r>
    </w:p>
    <w:p w14:paraId="2B3C4FDD" w14:textId="77777777" w:rsidR="00615FED" w:rsidRPr="0068777E" w:rsidRDefault="00615FED" w:rsidP="00504C33">
      <w:pPr>
        <w:pStyle w:val="rtejustify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141414"/>
          <w:sz w:val="28"/>
          <w:szCs w:val="28"/>
        </w:rPr>
      </w:pPr>
      <w:r w:rsidRPr="0068777E">
        <w:rPr>
          <w:rStyle w:val="a5"/>
          <w:color w:val="141414"/>
          <w:sz w:val="28"/>
          <w:szCs w:val="28"/>
        </w:rPr>
        <w:t>«Коллекция» -</w:t>
      </w:r>
      <w:r w:rsidR="0068777E">
        <w:rPr>
          <w:rStyle w:val="a5"/>
          <w:color w:val="141414"/>
          <w:sz w:val="28"/>
          <w:szCs w:val="28"/>
        </w:rPr>
        <w:t xml:space="preserve"> </w:t>
      </w:r>
      <w:r w:rsidRPr="0068777E">
        <w:rPr>
          <w:color w:val="141414"/>
          <w:sz w:val="28"/>
          <w:szCs w:val="28"/>
        </w:rPr>
        <w:t>работ</w:t>
      </w:r>
      <w:r w:rsidR="008B2A89" w:rsidRPr="0068777E">
        <w:rPr>
          <w:color w:val="141414"/>
          <w:sz w:val="28"/>
          <w:szCs w:val="28"/>
        </w:rPr>
        <w:t>а</w:t>
      </w:r>
      <w:r w:rsidRPr="0068777E">
        <w:rPr>
          <w:color w:val="141414"/>
          <w:sz w:val="28"/>
          <w:szCs w:val="28"/>
        </w:rPr>
        <w:t xml:space="preserve">, </w:t>
      </w:r>
      <w:r w:rsidR="008B2A89" w:rsidRPr="0068777E">
        <w:rPr>
          <w:color w:val="141414"/>
          <w:sz w:val="28"/>
          <w:szCs w:val="28"/>
        </w:rPr>
        <w:t>представляющая несколько гербарных листо</w:t>
      </w:r>
      <w:r w:rsidRPr="0068777E">
        <w:rPr>
          <w:color w:val="141414"/>
          <w:sz w:val="28"/>
          <w:szCs w:val="28"/>
        </w:rPr>
        <w:t>в</w:t>
      </w:r>
      <w:r w:rsidR="008B2A89" w:rsidRPr="0068777E">
        <w:rPr>
          <w:color w:val="141414"/>
          <w:sz w:val="28"/>
          <w:szCs w:val="28"/>
        </w:rPr>
        <w:t>, раскрывающих какую-либо конкретную тему (например, «Хвойные Южного Урала» и т.д.)</w:t>
      </w:r>
      <w:r w:rsidR="003F413E" w:rsidRPr="0068777E">
        <w:rPr>
          <w:color w:val="141414"/>
          <w:sz w:val="28"/>
          <w:szCs w:val="28"/>
        </w:rPr>
        <w:t>.</w:t>
      </w:r>
      <w:r w:rsidRPr="0068777E">
        <w:rPr>
          <w:color w:val="141414"/>
          <w:sz w:val="28"/>
          <w:szCs w:val="28"/>
        </w:rPr>
        <w:t xml:space="preserve"> </w:t>
      </w:r>
      <w:r w:rsidR="003F413E" w:rsidRPr="005F0A0A">
        <w:rPr>
          <w:color w:val="141414"/>
          <w:sz w:val="28"/>
          <w:szCs w:val="28"/>
        </w:rPr>
        <w:t>А</w:t>
      </w:r>
      <w:r w:rsidRPr="005F0A0A">
        <w:rPr>
          <w:color w:val="141414"/>
          <w:sz w:val="28"/>
          <w:szCs w:val="28"/>
        </w:rPr>
        <w:t>втор рассказывает о своей коллекции</w:t>
      </w:r>
      <w:r w:rsidR="005F0A0A" w:rsidRPr="005F0A0A">
        <w:rPr>
          <w:color w:val="141414"/>
          <w:sz w:val="28"/>
          <w:szCs w:val="28"/>
        </w:rPr>
        <w:t>, описывая использованные материалы</w:t>
      </w:r>
      <w:r w:rsidR="005F0A0A">
        <w:rPr>
          <w:color w:val="141414"/>
          <w:sz w:val="28"/>
          <w:szCs w:val="28"/>
        </w:rPr>
        <w:t>;</w:t>
      </w:r>
    </w:p>
    <w:p w14:paraId="43D0ACC6" w14:textId="77777777" w:rsidR="00615FED" w:rsidRDefault="00615FED" w:rsidP="0068777E">
      <w:pPr>
        <w:pStyle w:val="rtejustify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Chars="125" w:firstLine="351"/>
        <w:jc w:val="both"/>
        <w:rPr>
          <w:color w:val="141414"/>
          <w:sz w:val="28"/>
          <w:szCs w:val="28"/>
        </w:rPr>
      </w:pPr>
      <w:r w:rsidRPr="00615FED">
        <w:rPr>
          <w:rStyle w:val="a5"/>
          <w:color w:val="141414"/>
          <w:sz w:val="28"/>
          <w:szCs w:val="28"/>
        </w:rPr>
        <w:t>«Моя картина»</w:t>
      </w:r>
      <w:r w:rsidR="00DD1E2D">
        <w:rPr>
          <w:rStyle w:val="a5"/>
          <w:color w:val="141414"/>
          <w:sz w:val="28"/>
          <w:szCs w:val="28"/>
        </w:rPr>
        <w:t xml:space="preserve"> </w:t>
      </w:r>
      <w:r w:rsidR="007F751E">
        <w:rPr>
          <w:color w:val="141414"/>
          <w:sz w:val="28"/>
          <w:szCs w:val="28"/>
        </w:rPr>
        <w:t>-</w:t>
      </w:r>
      <w:r w:rsidR="00DD1E2D">
        <w:rPr>
          <w:color w:val="141414"/>
          <w:sz w:val="28"/>
          <w:szCs w:val="28"/>
        </w:rPr>
        <w:t xml:space="preserve"> </w:t>
      </w:r>
      <w:r w:rsidRPr="00615FED">
        <w:rPr>
          <w:color w:val="141414"/>
          <w:sz w:val="28"/>
          <w:szCs w:val="28"/>
        </w:rPr>
        <w:t>картины из цветов, листьев, трав, высушенных растений и подручных материалов. Это могут быть аппликации, панно, икебаны, картины, игрушки и многое-многое другое. Главное, чтобы в описании к такой творческой работе автор перечислил названия и те части растений, которые он использовал;</w:t>
      </w:r>
    </w:p>
    <w:p w14:paraId="3780F974" w14:textId="77777777" w:rsidR="005026D9" w:rsidRDefault="00615FED" w:rsidP="0068777E">
      <w:pPr>
        <w:pStyle w:val="rtejustify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Chars="125" w:firstLine="351"/>
        <w:jc w:val="both"/>
        <w:rPr>
          <w:color w:val="141414"/>
          <w:sz w:val="28"/>
          <w:szCs w:val="28"/>
        </w:rPr>
      </w:pPr>
      <w:r w:rsidRPr="00615FED">
        <w:rPr>
          <w:b/>
          <w:bCs/>
          <w:color w:val="141414"/>
          <w:sz w:val="28"/>
          <w:szCs w:val="28"/>
        </w:rPr>
        <w:t>«Букет»</w:t>
      </w:r>
      <w:r w:rsidR="005026D9">
        <w:rPr>
          <w:b/>
          <w:bCs/>
          <w:color w:val="141414"/>
          <w:sz w:val="28"/>
          <w:szCs w:val="28"/>
        </w:rPr>
        <w:t xml:space="preserve"> - </w:t>
      </w:r>
      <w:r w:rsidR="005026D9" w:rsidRPr="00615FED">
        <w:rPr>
          <w:color w:val="141414"/>
          <w:sz w:val="28"/>
          <w:szCs w:val="28"/>
        </w:rPr>
        <w:t>картины из цветов</w:t>
      </w:r>
      <w:r w:rsidR="005026D9">
        <w:rPr>
          <w:color w:val="141414"/>
          <w:sz w:val="28"/>
          <w:szCs w:val="28"/>
        </w:rPr>
        <w:t>, оформленных в композицию;</w:t>
      </w:r>
    </w:p>
    <w:p w14:paraId="69EEA297" w14:textId="77777777" w:rsidR="0068777E" w:rsidRPr="00E24BA8" w:rsidRDefault="005026D9" w:rsidP="00E75817">
      <w:pPr>
        <w:pStyle w:val="rtejustify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Chars="125" w:firstLine="351"/>
        <w:jc w:val="both"/>
        <w:rPr>
          <w:b/>
          <w:bCs/>
          <w:color w:val="141414"/>
          <w:sz w:val="28"/>
          <w:szCs w:val="28"/>
        </w:rPr>
      </w:pPr>
      <w:r>
        <w:rPr>
          <w:b/>
          <w:bCs/>
          <w:color w:val="141414"/>
          <w:sz w:val="28"/>
          <w:szCs w:val="28"/>
        </w:rPr>
        <w:t xml:space="preserve">«Книжная иллюстрация» - </w:t>
      </w:r>
      <w:r>
        <w:rPr>
          <w:sz w:val="28"/>
          <w:szCs w:val="28"/>
          <w:bdr w:val="none" w:sz="0" w:space="0" w:color="auto" w:frame="1"/>
        </w:rPr>
        <w:t>работы</w:t>
      </w:r>
      <w:r w:rsidR="00F6594B">
        <w:rPr>
          <w:sz w:val="28"/>
          <w:szCs w:val="28"/>
          <w:bdr w:val="none" w:sz="0" w:space="0" w:color="auto" w:frame="1"/>
        </w:rPr>
        <w:t>,</w:t>
      </w:r>
      <w:r w:rsidR="00DD65B9">
        <w:rPr>
          <w:sz w:val="28"/>
          <w:szCs w:val="28"/>
          <w:bdr w:val="none" w:sz="0" w:space="0" w:color="auto" w:frame="1"/>
        </w:rPr>
        <w:t xml:space="preserve"> иллюстрирующие </w:t>
      </w:r>
      <w:r w:rsidR="008B2A89">
        <w:rPr>
          <w:sz w:val="28"/>
          <w:szCs w:val="28"/>
          <w:bdr w:val="none" w:sz="0" w:space="0" w:color="auto" w:frame="1"/>
        </w:rPr>
        <w:t xml:space="preserve">какой-либо </w:t>
      </w:r>
      <w:r w:rsidR="00DD65B9" w:rsidRPr="0068777E">
        <w:rPr>
          <w:sz w:val="28"/>
          <w:szCs w:val="28"/>
          <w:bdr w:val="none" w:sz="0" w:space="0" w:color="auto" w:frame="1"/>
        </w:rPr>
        <w:t>сюжет</w:t>
      </w:r>
      <w:r w:rsidR="008B2A89" w:rsidRPr="0068777E">
        <w:rPr>
          <w:sz w:val="28"/>
          <w:szCs w:val="28"/>
          <w:bdr w:val="none" w:sz="0" w:space="0" w:color="auto" w:frame="1"/>
        </w:rPr>
        <w:t>ный момент детского произведения</w:t>
      </w:r>
      <w:r w:rsidR="00F6594B" w:rsidRPr="0068777E">
        <w:rPr>
          <w:sz w:val="28"/>
          <w:szCs w:val="28"/>
          <w:bdr w:val="none" w:sz="0" w:space="0" w:color="auto" w:frame="1"/>
        </w:rPr>
        <w:t>.</w:t>
      </w:r>
    </w:p>
    <w:p w14:paraId="21A6CCC9" w14:textId="77777777" w:rsidR="00E24BA8" w:rsidRPr="0068777E" w:rsidRDefault="00E24BA8" w:rsidP="00E75817">
      <w:pPr>
        <w:pStyle w:val="rtejustify"/>
        <w:shd w:val="clear" w:color="auto" w:fill="FFFFFF"/>
        <w:spacing w:before="0" w:beforeAutospacing="0" w:after="0" w:afterAutospacing="0" w:line="360" w:lineRule="auto"/>
        <w:ind w:left="351"/>
        <w:jc w:val="both"/>
        <w:rPr>
          <w:b/>
          <w:bCs/>
          <w:color w:val="141414"/>
          <w:sz w:val="28"/>
          <w:szCs w:val="28"/>
        </w:rPr>
      </w:pPr>
    </w:p>
    <w:p w14:paraId="02E077B1" w14:textId="77777777" w:rsidR="009F6A1F" w:rsidRPr="00F01305" w:rsidRDefault="009F6A1F" w:rsidP="000F0F5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F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D05A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0F0F5F" w:rsidRPr="00615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615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представленных работ</w:t>
      </w:r>
      <w:r w:rsidRPr="00F013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14:paraId="785C65F0" w14:textId="77777777" w:rsidR="009F6A1F" w:rsidRDefault="009F6A1F" w:rsidP="00DC406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87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конкурсных работ</w:t>
      </w:r>
      <w:r w:rsidR="00615FED" w:rsidRPr="00687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BBFA194" w14:textId="77777777" w:rsidR="008B2A89" w:rsidRPr="003F7716" w:rsidRDefault="009F6A1F" w:rsidP="00E75817">
      <w:pPr>
        <w:pStyle w:val="a7"/>
        <w:numPr>
          <w:ilvl w:val="0"/>
          <w:numId w:val="12"/>
        </w:numPr>
        <w:shd w:val="clear" w:color="auto" w:fill="FFFFFF"/>
        <w:ind w:left="57" w:firstLineChars="125" w:firstLine="35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F77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оригинальность идеи, творческий подход к выполнению работы;</w:t>
      </w:r>
    </w:p>
    <w:p w14:paraId="51A658D9" w14:textId="77777777" w:rsidR="003F7716" w:rsidRPr="003F7716" w:rsidRDefault="009F6A1F" w:rsidP="00E75817">
      <w:pPr>
        <w:pStyle w:val="a7"/>
        <w:numPr>
          <w:ilvl w:val="0"/>
          <w:numId w:val="11"/>
        </w:numPr>
        <w:shd w:val="clear" w:color="auto" w:fill="FFFFFF"/>
        <w:ind w:left="57" w:firstLineChars="125" w:firstLine="35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F77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уровень художественного мастерства выполненной работы;</w:t>
      </w:r>
    </w:p>
    <w:p w14:paraId="75AB4B81" w14:textId="77777777" w:rsidR="003F7716" w:rsidRPr="003F7716" w:rsidRDefault="009F6A1F" w:rsidP="00E75817">
      <w:pPr>
        <w:pStyle w:val="a7"/>
        <w:numPr>
          <w:ilvl w:val="0"/>
          <w:numId w:val="11"/>
        </w:numPr>
        <w:shd w:val="clear" w:color="auto" w:fill="FFFFFF"/>
        <w:ind w:left="57" w:firstLineChars="125" w:firstLine="35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F77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культура оформления работы;</w:t>
      </w:r>
    </w:p>
    <w:p w14:paraId="477C896D" w14:textId="77777777" w:rsidR="003F7716" w:rsidRPr="003F7716" w:rsidRDefault="009F6A1F" w:rsidP="00E75817">
      <w:pPr>
        <w:pStyle w:val="a7"/>
        <w:numPr>
          <w:ilvl w:val="0"/>
          <w:numId w:val="11"/>
        </w:numPr>
        <w:shd w:val="clear" w:color="auto" w:fill="FFFFFF"/>
        <w:ind w:left="57" w:firstLineChars="125" w:firstLine="35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F77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разнообразие видов растительного сырья (материала);</w:t>
      </w:r>
    </w:p>
    <w:p w14:paraId="0FB0F44A" w14:textId="77777777" w:rsidR="003F7716" w:rsidRPr="003F7716" w:rsidRDefault="009F6A1F" w:rsidP="00E75817">
      <w:pPr>
        <w:pStyle w:val="a7"/>
        <w:numPr>
          <w:ilvl w:val="0"/>
          <w:numId w:val="11"/>
        </w:numPr>
        <w:shd w:val="clear" w:color="auto" w:fill="FFFFFF"/>
        <w:ind w:left="57" w:firstLineChars="125" w:firstLine="35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F77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качество высушивания растений.</w:t>
      </w:r>
    </w:p>
    <w:p w14:paraId="12987E9F" w14:textId="77777777" w:rsidR="00F76E73" w:rsidRDefault="009F6A1F" w:rsidP="00E75817">
      <w:pPr>
        <w:shd w:val="clear" w:color="auto" w:fill="FFFFFF"/>
        <w:spacing w:after="0" w:line="360" w:lineRule="auto"/>
        <w:ind w:left="57" w:firstLineChars="125" w:firstLine="3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F77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Дополнительно оценивается содержание творческого описательного текста к работе (при наличии).</w:t>
      </w:r>
    </w:p>
    <w:p w14:paraId="6047A9AB" w14:textId="77777777" w:rsidR="00E75817" w:rsidRDefault="009F6A1F" w:rsidP="00F76E73">
      <w:pPr>
        <w:shd w:val="clear" w:color="auto" w:fill="FFFFFF"/>
        <w:spacing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0F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14:paraId="7F3E5507" w14:textId="3D32C8A1" w:rsidR="000F0F5F" w:rsidRPr="000F0F5F" w:rsidRDefault="00D4776C" w:rsidP="00F76E73">
      <w:pPr>
        <w:shd w:val="clear" w:color="auto" w:fill="FFFFFF"/>
        <w:spacing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8</w:t>
      </w:r>
      <w:r w:rsidR="000F0F5F" w:rsidRPr="000F0F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F6A1F" w:rsidRPr="000F0F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F0F5F" w:rsidRPr="000F0F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Награждение</w:t>
      </w:r>
    </w:p>
    <w:p w14:paraId="1550E163" w14:textId="77777777" w:rsidR="000F0F5F" w:rsidRDefault="00D4776C" w:rsidP="00DC406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F0F5F" w:rsidRPr="000F0F5F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0F0F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Итоги конкурса утверждаются жюри.</w:t>
      </w:r>
    </w:p>
    <w:p w14:paraId="5AE33F8C" w14:textId="14837B69" w:rsidR="00E50164" w:rsidRDefault="007C70E5" w:rsidP="00DC4069">
      <w:pPr>
        <w:pStyle w:val="a7"/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8.2</w:t>
      </w:r>
      <w:r w:rsidR="00E501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Состав жюри определяется </w:t>
      </w:r>
      <w:r w:rsidR="00E24B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рганизатором конкурса</w:t>
      </w:r>
      <w:r w:rsidR="00E501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</w:t>
      </w:r>
      <w:r w:rsidR="00E50164" w:rsidRPr="00E501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может быть изменен </w:t>
      </w:r>
      <w:r w:rsidR="00E24B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и/</w:t>
      </w:r>
      <w:r w:rsidR="00E50164" w:rsidRPr="00E501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или дополнен.</w:t>
      </w:r>
    </w:p>
    <w:p w14:paraId="5B09BA9F" w14:textId="77777777" w:rsidR="0006760B" w:rsidRPr="00E50164" w:rsidRDefault="0006760B" w:rsidP="00DC4069">
      <w:pPr>
        <w:pStyle w:val="a7"/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8.3. Жюри оставляет за собой право введения дополнительных номинаций.</w:t>
      </w:r>
    </w:p>
    <w:p w14:paraId="1F493AA8" w14:textId="1DCE898D" w:rsidR="000F0F5F" w:rsidRPr="00B75DD7" w:rsidRDefault="00D4776C" w:rsidP="00DC406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</w:t>
      </w:r>
      <w:r w:rsidR="000F0F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067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="000F0F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A9222A" w:rsidRPr="000F0F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 итогам конкурса определяются победители в </w:t>
      </w:r>
      <w:r w:rsidR="007C70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каждой тематической и возрастной номинации</w:t>
      </w:r>
      <w:r w:rsidR="00A9222A" w:rsidRPr="000F0F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0F0F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 дате и времени награждения участники будут проинформированы</w:t>
      </w:r>
      <w:r w:rsidR="00B75D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лично и</w:t>
      </w:r>
      <w:r w:rsidR="000F0F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дополнительно в группе ВК </w:t>
      </w:r>
      <w:hyperlink r:id="rId8" w:history="1">
        <w:r w:rsidR="00254B9E" w:rsidRPr="004425E0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https://vk.com/trglib</w:t>
        </w:r>
      </w:hyperlink>
      <w:r w:rsidR="00B75DD7">
        <w:rPr>
          <w:rStyle w:val="a3"/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575C1127" w14:textId="77777777" w:rsidR="000F0F5F" w:rsidRDefault="00D4776C" w:rsidP="00DC406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</w:t>
      </w:r>
      <w:r w:rsidR="000F0F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067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="000F0F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Все участники конкурса награждаются дипломами</w:t>
      </w:r>
      <w:r w:rsidR="006719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0F0F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Победителям конкурса вручаются дипломы победителей и ценные призы.</w:t>
      </w:r>
    </w:p>
    <w:p w14:paraId="020AE202" w14:textId="77777777" w:rsidR="003F413E" w:rsidRDefault="003F413E" w:rsidP="006060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768D1C39" w14:textId="77777777" w:rsidR="003F413E" w:rsidRPr="003F413E" w:rsidRDefault="003F413E" w:rsidP="006060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F41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Жюри конкурса:</w:t>
      </w:r>
    </w:p>
    <w:p w14:paraId="56A2585C" w14:textId="4B85A920" w:rsidR="00E75817" w:rsidRPr="00E50164" w:rsidRDefault="00E75817" w:rsidP="00E75817">
      <w:pPr>
        <w:pStyle w:val="a7"/>
        <w:numPr>
          <w:ilvl w:val="0"/>
          <w:numId w:val="19"/>
        </w:numPr>
        <w:shd w:val="clear" w:color="auto" w:fill="FFFFFF"/>
        <w:ind w:left="709" w:hanging="709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E501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Енюшкин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Я.Е.</w:t>
      </w:r>
      <w:r w:rsidRPr="00E501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директор МБУК «ЦГДБ имени С.Т. Аксакова»</w:t>
      </w:r>
    </w:p>
    <w:p w14:paraId="302A59E5" w14:textId="2FEF3C9A" w:rsidR="00E75817" w:rsidRPr="00E50164" w:rsidRDefault="00E75817" w:rsidP="00E75817">
      <w:pPr>
        <w:pStyle w:val="a7"/>
        <w:numPr>
          <w:ilvl w:val="0"/>
          <w:numId w:val="19"/>
        </w:numPr>
        <w:shd w:val="clear" w:color="auto" w:fill="FFFFFF"/>
        <w:ind w:left="709" w:hanging="709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501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Дмитриенко</w:t>
      </w:r>
      <w:r w:rsidR="008B23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И.В.,</w:t>
      </w:r>
      <w:r w:rsidRPr="00E501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художник-оформитель МБУК «ЦГДБ имени С.Т.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E501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Аксакова»</w:t>
      </w:r>
    </w:p>
    <w:p w14:paraId="1E80AB13" w14:textId="66B7EB15" w:rsidR="007C70E5" w:rsidRPr="00E50164" w:rsidRDefault="003F413E" w:rsidP="00E75817">
      <w:pPr>
        <w:pStyle w:val="a7"/>
        <w:numPr>
          <w:ilvl w:val="0"/>
          <w:numId w:val="19"/>
        </w:numPr>
        <w:shd w:val="clear" w:color="auto" w:fill="FFFFFF"/>
        <w:ind w:left="709" w:hanging="709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501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Игнашкина</w:t>
      </w:r>
      <w:r w:rsidR="00E758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Н.В.,</w:t>
      </w:r>
      <w:r w:rsidRPr="00E501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библиотекарь</w:t>
      </w:r>
    </w:p>
    <w:p w14:paraId="60F9528C" w14:textId="77777777" w:rsidR="00EF2203" w:rsidRDefault="00EF2203" w:rsidP="00C97812">
      <w:pPr>
        <w:pStyle w:val="a7"/>
        <w:shd w:val="clear" w:color="auto" w:fill="FFFFFF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57E0A3DE" w14:textId="77777777" w:rsidR="00EF2203" w:rsidRPr="0006760B" w:rsidRDefault="00EF2203" w:rsidP="00EF2203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6760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*Контактные лица:</w:t>
      </w:r>
    </w:p>
    <w:p w14:paraId="5FFB61C6" w14:textId="6C8B384E" w:rsidR="00EF2203" w:rsidRPr="00BE55FB" w:rsidRDefault="00EC0B6F" w:rsidP="0068777E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8-982-301-82-23</w:t>
      </w:r>
      <w:r w:rsidR="00EF2203" w:rsidRPr="00BE55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– </w:t>
      </w:r>
      <w:r w:rsidR="00EF22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Игнашкина Надежда Викторовна</w:t>
      </w:r>
      <w:r w:rsidR="00EF2203" w:rsidRPr="00BE55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библиотекарь МБУК «ЦГДБ</w:t>
      </w:r>
      <w:r w:rsidR="0068777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EF2203" w:rsidRPr="00BE55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имени С.Т. Аксакова».</w:t>
      </w:r>
      <w:bookmarkStart w:id="0" w:name="_GoBack"/>
      <w:bookmarkEnd w:id="0"/>
    </w:p>
    <w:p w14:paraId="49E2D8DF" w14:textId="77777777" w:rsidR="00EF2203" w:rsidRPr="003F413E" w:rsidRDefault="00EF2203" w:rsidP="00C97812">
      <w:pPr>
        <w:pStyle w:val="a7"/>
        <w:shd w:val="clear" w:color="auto" w:fill="FFFFFF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1EA6CB17" w14:textId="77777777" w:rsidR="00DC4069" w:rsidRDefault="00DC4069" w:rsidP="009F6A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7FC9F04B" w14:textId="77777777" w:rsidR="00DC4069" w:rsidRDefault="00DC4069" w:rsidP="009F6A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01145D45" w14:textId="77777777" w:rsidR="00DC4069" w:rsidRDefault="00DC4069" w:rsidP="009F6A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054AC276" w14:textId="77777777" w:rsidR="00DC4069" w:rsidRDefault="00DC4069" w:rsidP="009F6A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2012EAA8" w14:textId="77777777" w:rsidR="0068777E" w:rsidRDefault="0068777E">
      <w:pP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 w:type="page"/>
      </w:r>
    </w:p>
    <w:p w14:paraId="10C10070" w14:textId="77777777" w:rsidR="009F6A1F" w:rsidRPr="0006760B" w:rsidRDefault="00AA2E9C" w:rsidP="009F6A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6760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lastRenderedPageBreak/>
        <w:t>Приложение №1</w:t>
      </w:r>
      <w:r w:rsidR="009F6A1F" w:rsidRPr="0006760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</w:p>
    <w:p w14:paraId="573A953A" w14:textId="77777777" w:rsidR="00A1623F" w:rsidRPr="00A1623F" w:rsidRDefault="00A1623F" w:rsidP="00A1623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23F">
        <w:rPr>
          <w:rFonts w:ascii="Times New Roman" w:hAnsi="Times New Roman" w:cs="Times New Roman"/>
          <w:b/>
          <w:bCs/>
          <w:sz w:val="28"/>
          <w:szCs w:val="28"/>
        </w:rPr>
        <w:t>Образец сопроводительной записки к творческой работе,</w:t>
      </w:r>
    </w:p>
    <w:p w14:paraId="7D7BADAB" w14:textId="77777777" w:rsidR="00A1623F" w:rsidRPr="00A1623F" w:rsidRDefault="00A1623F" w:rsidP="00A1623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23F">
        <w:rPr>
          <w:rFonts w:ascii="Times New Roman" w:hAnsi="Times New Roman" w:cs="Times New Roman"/>
          <w:b/>
          <w:bCs/>
          <w:sz w:val="28"/>
          <w:szCs w:val="28"/>
        </w:rPr>
        <w:t>представленной на конкурс</w:t>
      </w:r>
    </w:p>
    <w:p w14:paraId="0CC26851" w14:textId="77777777" w:rsidR="00A1623F" w:rsidRPr="00A1623F" w:rsidRDefault="00A1623F" w:rsidP="00A1623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0"/>
        <w:gridCol w:w="3687"/>
      </w:tblGrid>
      <w:tr w:rsidR="00A1623F" w:rsidRPr="00A1623F" w14:paraId="7B805431" w14:textId="77777777" w:rsidTr="00C03EE4">
        <w:trPr>
          <w:trHeight w:val="1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8B42F" w14:textId="77777777" w:rsidR="00A1623F" w:rsidRPr="00A1623F" w:rsidRDefault="00A1623F" w:rsidP="00A1623F">
            <w:pPr>
              <w:spacing w:after="0" w:line="360" w:lineRule="auto"/>
              <w:ind w:firstLine="709"/>
              <w:jc w:val="both"/>
            </w:pPr>
            <w:r w:rsidRPr="00A1623F">
              <w:rPr>
                <w:rFonts w:ascii="Times New Roman" w:eastAsia="Times New Roman" w:hAnsi="Times New Roman" w:cs="Times New Roman"/>
                <w:sz w:val="28"/>
              </w:rPr>
              <w:t xml:space="preserve">ФИО участника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530DC" w14:textId="77777777" w:rsidR="00A1623F" w:rsidRPr="00A1623F" w:rsidRDefault="00A1623F" w:rsidP="00A1623F">
            <w:pPr>
              <w:spacing w:after="0" w:line="36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</w:tr>
      <w:tr w:rsidR="00A1623F" w:rsidRPr="00A1623F" w14:paraId="761CEE49" w14:textId="77777777" w:rsidTr="00C03EE4">
        <w:trPr>
          <w:trHeight w:val="1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AC7B4" w14:textId="77777777" w:rsidR="00A1623F" w:rsidRPr="00A1623F" w:rsidRDefault="00A1623F" w:rsidP="00A1623F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23F">
              <w:rPr>
                <w:rFonts w:ascii="Times New Roman" w:hAnsi="Times New Roman" w:cs="Times New Roman"/>
                <w:sz w:val="28"/>
                <w:szCs w:val="28"/>
              </w:rPr>
              <w:t>Возраст (полных лет)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BE715" w14:textId="77777777" w:rsidR="00A1623F" w:rsidRPr="00A1623F" w:rsidRDefault="00A1623F" w:rsidP="00A1623F">
            <w:pPr>
              <w:spacing w:after="0" w:line="36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</w:tr>
      <w:tr w:rsidR="00A1623F" w:rsidRPr="00A1623F" w14:paraId="450A6A28" w14:textId="77777777" w:rsidTr="00C03EE4">
        <w:trPr>
          <w:trHeight w:val="1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E68AB" w14:textId="77777777" w:rsidR="00A1623F" w:rsidRPr="00A1623F" w:rsidRDefault="00A1623F" w:rsidP="00A1623F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23F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заведения, в котором учится автор работы, класс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325598" w14:textId="77777777" w:rsidR="00A1623F" w:rsidRPr="00A1623F" w:rsidRDefault="00A1623F" w:rsidP="00A1623F">
            <w:pPr>
              <w:spacing w:after="0" w:line="36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</w:tr>
      <w:tr w:rsidR="00A1623F" w:rsidRPr="00A1623F" w14:paraId="2F428D36" w14:textId="77777777" w:rsidTr="00C03EE4">
        <w:trPr>
          <w:trHeight w:val="1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975460" w14:textId="77777777" w:rsidR="00A1623F" w:rsidRPr="00A1623F" w:rsidRDefault="00AA2E9C" w:rsidP="00A1623F">
            <w:pPr>
              <w:spacing w:after="0" w:line="360" w:lineRule="auto"/>
              <w:ind w:firstLine="709"/>
              <w:jc w:val="both"/>
            </w:pPr>
            <w:r w:rsidRPr="00A1623F">
              <w:rPr>
                <w:rFonts w:ascii="Times New Roman" w:eastAsia="Times New Roman" w:hAnsi="Times New Roman" w:cs="Times New Roman"/>
                <w:sz w:val="28"/>
              </w:rPr>
              <w:t>Телефон участника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CCA88" w14:textId="77777777" w:rsidR="00A1623F" w:rsidRPr="00A1623F" w:rsidRDefault="00A1623F" w:rsidP="00A1623F">
            <w:pPr>
              <w:spacing w:after="0" w:line="36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</w:tr>
      <w:tr w:rsidR="00A1623F" w:rsidRPr="00A1623F" w14:paraId="1A757A71" w14:textId="77777777" w:rsidTr="00C03EE4">
        <w:trPr>
          <w:trHeight w:val="1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0273C" w14:textId="77777777" w:rsidR="00A1623F" w:rsidRPr="00A1623F" w:rsidRDefault="00A1623F" w:rsidP="00A1623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1623F">
              <w:rPr>
                <w:rFonts w:ascii="Times New Roman" w:eastAsia="Times New Roman" w:hAnsi="Times New Roman" w:cs="Times New Roman"/>
                <w:sz w:val="28"/>
              </w:rPr>
              <w:t>Название номинации, в которой представлена работа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E01BC" w14:textId="77777777" w:rsidR="00A1623F" w:rsidRPr="00A1623F" w:rsidRDefault="00A1623F" w:rsidP="00A1623F">
            <w:pPr>
              <w:spacing w:after="0" w:line="36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</w:tr>
      <w:tr w:rsidR="00A1623F" w:rsidRPr="00A1623F" w14:paraId="1E071C84" w14:textId="77777777" w:rsidTr="00C03EE4">
        <w:trPr>
          <w:trHeight w:val="1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E6FF51" w14:textId="77777777" w:rsidR="00A1623F" w:rsidRPr="00A1623F" w:rsidRDefault="00A1623F" w:rsidP="00A1623F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1623F">
              <w:rPr>
                <w:rFonts w:ascii="Times New Roman" w:hAnsi="Times New Roman" w:cs="Times New Roman"/>
                <w:sz w:val="28"/>
                <w:szCs w:val="28"/>
              </w:rPr>
              <w:t xml:space="preserve"> Аннотация*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DD9E17" w14:textId="77777777" w:rsidR="00A1623F" w:rsidRPr="00A1623F" w:rsidRDefault="00A1623F" w:rsidP="00A1623F">
            <w:pPr>
              <w:spacing w:after="0" w:line="36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  <w:p w14:paraId="4806C620" w14:textId="77777777" w:rsidR="00A1623F" w:rsidRPr="00A1623F" w:rsidRDefault="00A1623F" w:rsidP="00A1623F">
            <w:pPr>
              <w:spacing w:after="0" w:line="36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  <w:p w14:paraId="46EB976F" w14:textId="77777777" w:rsidR="00A1623F" w:rsidRPr="00A1623F" w:rsidRDefault="00A1623F" w:rsidP="00A1623F">
            <w:pPr>
              <w:spacing w:after="0" w:line="36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  <w:p w14:paraId="571D670C" w14:textId="77777777" w:rsidR="00A1623F" w:rsidRPr="00A1623F" w:rsidRDefault="00A1623F" w:rsidP="00A1623F">
            <w:pPr>
              <w:spacing w:after="0" w:line="36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1DDAFAD" w14:textId="77777777" w:rsidR="00A1623F" w:rsidRPr="00A1623F" w:rsidRDefault="00A1623F" w:rsidP="00A162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A92A69" w14:textId="77777777" w:rsidR="00A1623F" w:rsidRPr="00A1623F" w:rsidRDefault="00A1623F" w:rsidP="00A1623F">
      <w:pPr>
        <w:spacing w:after="0" w:line="360" w:lineRule="auto"/>
        <w:ind w:firstLine="709"/>
        <w:jc w:val="both"/>
      </w:pPr>
      <w:r w:rsidRPr="00A1623F">
        <w:rPr>
          <w:rFonts w:ascii="Times New Roman" w:hAnsi="Times New Roman" w:cs="Times New Roman"/>
          <w:sz w:val="28"/>
          <w:szCs w:val="28"/>
        </w:rPr>
        <w:t>*Аннотация — краткое содержание основного смысла конкурсной работы.</w:t>
      </w:r>
    </w:p>
    <w:p w14:paraId="74CCB836" w14:textId="77777777" w:rsidR="00A64A52" w:rsidRPr="009F6A1F" w:rsidRDefault="00A64A52" w:rsidP="009F6A1F">
      <w:pPr>
        <w:rPr>
          <w:rFonts w:ascii="Times New Roman" w:hAnsi="Times New Roman" w:cs="Times New Roman"/>
          <w:sz w:val="32"/>
          <w:szCs w:val="32"/>
        </w:rPr>
      </w:pPr>
    </w:p>
    <w:sectPr w:rsidR="00A64A52" w:rsidRPr="009F6A1F" w:rsidSect="00A64A5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DB258" w14:textId="77777777" w:rsidR="00ED428E" w:rsidRDefault="00ED428E" w:rsidP="00ED428E">
      <w:pPr>
        <w:spacing w:after="0" w:line="240" w:lineRule="auto"/>
      </w:pPr>
      <w:r>
        <w:separator/>
      </w:r>
    </w:p>
  </w:endnote>
  <w:endnote w:type="continuationSeparator" w:id="0">
    <w:p w14:paraId="6C2BA9C4" w14:textId="77777777" w:rsidR="00ED428E" w:rsidRDefault="00ED428E" w:rsidP="00ED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7218810"/>
      <w:docPartObj>
        <w:docPartGallery w:val="Page Numbers (Bottom of Page)"/>
        <w:docPartUnique/>
      </w:docPartObj>
    </w:sdtPr>
    <w:sdtEndPr/>
    <w:sdtContent>
      <w:p w14:paraId="6333D006" w14:textId="52B2C8F9" w:rsidR="00ED428E" w:rsidRDefault="00ED428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493FD4" w14:textId="77777777" w:rsidR="00ED428E" w:rsidRDefault="00ED42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567B7" w14:textId="77777777" w:rsidR="00ED428E" w:rsidRDefault="00ED428E" w:rsidP="00ED428E">
      <w:pPr>
        <w:spacing w:after="0" w:line="240" w:lineRule="auto"/>
      </w:pPr>
      <w:r>
        <w:separator/>
      </w:r>
    </w:p>
  </w:footnote>
  <w:footnote w:type="continuationSeparator" w:id="0">
    <w:p w14:paraId="5C06CB1C" w14:textId="77777777" w:rsidR="00ED428E" w:rsidRDefault="00ED428E" w:rsidP="00ED4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55B95"/>
    <w:multiLevelType w:val="hybridMultilevel"/>
    <w:tmpl w:val="2CAAD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4532C"/>
    <w:multiLevelType w:val="hybridMultilevel"/>
    <w:tmpl w:val="1722D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A70CB"/>
    <w:multiLevelType w:val="hybridMultilevel"/>
    <w:tmpl w:val="B4128CA2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" w15:restartNumberingAfterBreak="0">
    <w:nsid w:val="1DE91DC6"/>
    <w:multiLevelType w:val="multilevel"/>
    <w:tmpl w:val="43CEB48C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hint="default"/>
        <w:color w:val="000000"/>
      </w:rPr>
    </w:lvl>
  </w:abstractNum>
  <w:abstractNum w:abstractNumId="4" w15:restartNumberingAfterBreak="0">
    <w:nsid w:val="238277F3"/>
    <w:multiLevelType w:val="hybridMultilevel"/>
    <w:tmpl w:val="FBACB768"/>
    <w:lvl w:ilvl="0" w:tplc="041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" w15:restartNumberingAfterBreak="0">
    <w:nsid w:val="3017313D"/>
    <w:multiLevelType w:val="multilevel"/>
    <w:tmpl w:val="43CEB48C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hint="default"/>
        <w:color w:val="000000"/>
      </w:rPr>
    </w:lvl>
  </w:abstractNum>
  <w:abstractNum w:abstractNumId="6" w15:restartNumberingAfterBreak="0">
    <w:nsid w:val="34DD461D"/>
    <w:multiLevelType w:val="multilevel"/>
    <w:tmpl w:val="1A12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4B491B"/>
    <w:multiLevelType w:val="hybridMultilevel"/>
    <w:tmpl w:val="D0B06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45592"/>
    <w:multiLevelType w:val="multilevel"/>
    <w:tmpl w:val="0DA4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26415"/>
    <w:multiLevelType w:val="hybridMultilevel"/>
    <w:tmpl w:val="66902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E4189"/>
    <w:multiLevelType w:val="hybridMultilevel"/>
    <w:tmpl w:val="AB009E6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8BF1609"/>
    <w:multiLevelType w:val="hybridMultilevel"/>
    <w:tmpl w:val="149E6996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49405F24"/>
    <w:multiLevelType w:val="hybridMultilevel"/>
    <w:tmpl w:val="79B8F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325A0"/>
    <w:multiLevelType w:val="hybridMultilevel"/>
    <w:tmpl w:val="4050A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F33F9"/>
    <w:multiLevelType w:val="hybridMultilevel"/>
    <w:tmpl w:val="206C3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52303"/>
    <w:multiLevelType w:val="hybridMultilevel"/>
    <w:tmpl w:val="8D36C3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4404633"/>
    <w:multiLevelType w:val="hybridMultilevel"/>
    <w:tmpl w:val="2A2C4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77B39"/>
    <w:multiLevelType w:val="multilevel"/>
    <w:tmpl w:val="CB70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AAC6B50"/>
    <w:multiLevelType w:val="hybridMultilevel"/>
    <w:tmpl w:val="3D80C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3"/>
  </w:num>
  <w:num w:numId="7">
    <w:abstractNumId w:val="6"/>
  </w:num>
  <w:num w:numId="8">
    <w:abstractNumId w:val="8"/>
  </w:num>
  <w:num w:numId="9">
    <w:abstractNumId w:val="10"/>
  </w:num>
  <w:num w:numId="10">
    <w:abstractNumId w:val="0"/>
  </w:num>
  <w:num w:numId="11">
    <w:abstractNumId w:val="1"/>
  </w:num>
  <w:num w:numId="12">
    <w:abstractNumId w:val="14"/>
  </w:num>
  <w:num w:numId="13">
    <w:abstractNumId w:val="12"/>
  </w:num>
  <w:num w:numId="14">
    <w:abstractNumId w:val="11"/>
  </w:num>
  <w:num w:numId="15">
    <w:abstractNumId w:val="18"/>
  </w:num>
  <w:num w:numId="16">
    <w:abstractNumId w:val="16"/>
  </w:num>
  <w:num w:numId="17">
    <w:abstractNumId w:val="2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A1F"/>
    <w:rsid w:val="0000567F"/>
    <w:rsid w:val="00050752"/>
    <w:rsid w:val="0006760B"/>
    <w:rsid w:val="000D28D3"/>
    <w:rsid w:val="000D620F"/>
    <w:rsid w:val="000F0F5F"/>
    <w:rsid w:val="00142386"/>
    <w:rsid w:val="001653F1"/>
    <w:rsid w:val="001A60EC"/>
    <w:rsid w:val="001E30CB"/>
    <w:rsid w:val="00202DA0"/>
    <w:rsid w:val="00254B9E"/>
    <w:rsid w:val="002C0936"/>
    <w:rsid w:val="003B1D62"/>
    <w:rsid w:val="003F413E"/>
    <w:rsid w:val="003F7716"/>
    <w:rsid w:val="00437B11"/>
    <w:rsid w:val="00457159"/>
    <w:rsid w:val="00464790"/>
    <w:rsid w:val="00475649"/>
    <w:rsid w:val="00484DF2"/>
    <w:rsid w:val="00487CC2"/>
    <w:rsid w:val="004B6883"/>
    <w:rsid w:val="004C1EFE"/>
    <w:rsid w:val="005026D9"/>
    <w:rsid w:val="00504C33"/>
    <w:rsid w:val="00524E12"/>
    <w:rsid w:val="005371C7"/>
    <w:rsid w:val="00561723"/>
    <w:rsid w:val="005726D5"/>
    <w:rsid w:val="00573C5F"/>
    <w:rsid w:val="005C32E5"/>
    <w:rsid w:val="005D0985"/>
    <w:rsid w:val="005E0807"/>
    <w:rsid w:val="005E397B"/>
    <w:rsid w:val="005F0A0A"/>
    <w:rsid w:val="00606078"/>
    <w:rsid w:val="00615FED"/>
    <w:rsid w:val="006335FB"/>
    <w:rsid w:val="00671950"/>
    <w:rsid w:val="0068777E"/>
    <w:rsid w:val="00696C4C"/>
    <w:rsid w:val="006C46B1"/>
    <w:rsid w:val="007C1543"/>
    <w:rsid w:val="007C70E5"/>
    <w:rsid w:val="007C7E43"/>
    <w:rsid w:val="007D42AB"/>
    <w:rsid w:val="007F751E"/>
    <w:rsid w:val="008152A7"/>
    <w:rsid w:val="008B231F"/>
    <w:rsid w:val="008B2A89"/>
    <w:rsid w:val="008B2C84"/>
    <w:rsid w:val="008B33AF"/>
    <w:rsid w:val="008B4962"/>
    <w:rsid w:val="008E0B64"/>
    <w:rsid w:val="008F4BEC"/>
    <w:rsid w:val="009A12A8"/>
    <w:rsid w:val="009C3F05"/>
    <w:rsid w:val="009C4488"/>
    <w:rsid w:val="009F6A1F"/>
    <w:rsid w:val="00A1623F"/>
    <w:rsid w:val="00A30B0B"/>
    <w:rsid w:val="00A36B9A"/>
    <w:rsid w:val="00A64A52"/>
    <w:rsid w:val="00A8321F"/>
    <w:rsid w:val="00A87C5B"/>
    <w:rsid w:val="00A87F7C"/>
    <w:rsid w:val="00A9222A"/>
    <w:rsid w:val="00AA2E9C"/>
    <w:rsid w:val="00B53154"/>
    <w:rsid w:val="00B75DD7"/>
    <w:rsid w:val="00BB295A"/>
    <w:rsid w:val="00BD248D"/>
    <w:rsid w:val="00BF1210"/>
    <w:rsid w:val="00C03EE4"/>
    <w:rsid w:val="00C97812"/>
    <w:rsid w:val="00CC49AD"/>
    <w:rsid w:val="00CC4FC1"/>
    <w:rsid w:val="00D05A8D"/>
    <w:rsid w:val="00D4776C"/>
    <w:rsid w:val="00D91C9A"/>
    <w:rsid w:val="00D94D5E"/>
    <w:rsid w:val="00DA48C8"/>
    <w:rsid w:val="00DB0F57"/>
    <w:rsid w:val="00DB6465"/>
    <w:rsid w:val="00DC4069"/>
    <w:rsid w:val="00DD1E2D"/>
    <w:rsid w:val="00DD65B9"/>
    <w:rsid w:val="00E24BA8"/>
    <w:rsid w:val="00E50164"/>
    <w:rsid w:val="00E75817"/>
    <w:rsid w:val="00EC0B6F"/>
    <w:rsid w:val="00ED428E"/>
    <w:rsid w:val="00ED67CA"/>
    <w:rsid w:val="00EE22D6"/>
    <w:rsid w:val="00EE26E2"/>
    <w:rsid w:val="00EE30D9"/>
    <w:rsid w:val="00EF2203"/>
    <w:rsid w:val="00F01305"/>
    <w:rsid w:val="00F11A3C"/>
    <w:rsid w:val="00F16E34"/>
    <w:rsid w:val="00F6594B"/>
    <w:rsid w:val="00F76E73"/>
    <w:rsid w:val="00FC5AE8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29B6"/>
  <w15:docId w15:val="{03DA4F2F-1B10-4706-BF3D-FCC1D6A8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A52"/>
  </w:style>
  <w:style w:type="paragraph" w:styleId="1">
    <w:name w:val="heading 1"/>
    <w:basedOn w:val="a"/>
    <w:link w:val="10"/>
    <w:uiPriority w:val="9"/>
    <w:qFormat/>
    <w:rsid w:val="009F6A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A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F6A1F"/>
    <w:rPr>
      <w:color w:val="0000FF"/>
      <w:u w:val="single"/>
    </w:rPr>
  </w:style>
  <w:style w:type="character" w:customStyle="1" w:styleId="cm-post-date">
    <w:name w:val="cm-post-date"/>
    <w:basedOn w:val="a0"/>
    <w:rsid w:val="009F6A1F"/>
  </w:style>
  <w:style w:type="paragraph" w:styleId="a4">
    <w:name w:val="Normal (Web)"/>
    <w:basedOn w:val="a"/>
    <w:uiPriority w:val="99"/>
    <w:unhideWhenUsed/>
    <w:rsid w:val="009F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F6A1F"/>
    <w:rPr>
      <w:b/>
      <w:bCs/>
    </w:rPr>
  </w:style>
  <w:style w:type="character" w:styleId="a6">
    <w:name w:val="Emphasis"/>
    <w:basedOn w:val="a0"/>
    <w:uiPriority w:val="20"/>
    <w:qFormat/>
    <w:rsid w:val="009F6A1F"/>
    <w:rPr>
      <w:i/>
      <w:iCs/>
    </w:rPr>
  </w:style>
  <w:style w:type="paragraph" w:styleId="a7">
    <w:name w:val="List Paragraph"/>
    <w:basedOn w:val="a"/>
    <w:uiPriority w:val="99"/>
    <w:qFormat/>
    <w:rsid w:val="00DA48C8"/>
    <w:pPr>
      <w:spacing w:after="0" w:line="360" w:lineRule="auto"/>
      <w:ind w:left="720" w:firstLine="709"/>
      <w:contextualSpacing/>
      <w:jc w:val="both"/>
    </w:pPr>
  </w:style>
  <w:style w:type="character" w:styleId="a8">
    <w:name w:val="FollowedHyperlink"/>
    <w:basedOn w:val="a0"/>
    <w:uiPriority w:val="99"/>
    <w:semiHidden/>
    <w:unhideWhenUsed/>
    <w:rsid w:val="00B53154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54B9E"/>
    <w:rPr>
      <w:color w:val="605E5C"/>
      <w:shd w:val="clear" w:color="auto" w:fill="E1DFDD"/>
    </w:rPr>
  </w:style>
  <w:style w:type="paragraph" w:customStyle="1" w:styleId="rtejustify">
    <w:name w:val="rtejustify"/>
    <w:basedOn w:val="a"/>
    <w:rsid w:val="00615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02DA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2DA0"/>
    <w:rPr>
      <w:rFonts w:ascii="Arial" w:hAnsi="Arial" w:cs="Arial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D4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D428E"/>
  </w:style>
  <w:style w:type="paragraph" w:styleId="ad">
    <w:name w:val="footer"/>
    <w:basedOn w:val="a"/>
    <w:link w:val="ae"/>
    <w:uiPriority w:val="99"/>
    <w:unhideWhenUsed/>
    <w:rsid w:val="00ED4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D4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4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22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949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5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rgli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DF936-9818-4245-8C14-1ED228E1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2026-05-18T04:35:00Z</cp:lastPrinted>
  <dcterms:created xsi:type="dcterms:W3CDTF">2025-05-21T09:17:00Z</dcterms:created>
  <dcterms:modified xsi:type="dcterms:W3CDTF">2026-05-18T04:46:00Z</dcterms:modified>
</cp:coreProperties>
</file>