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20" w:rsidRPr="008D482D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2D">
        <w:rPr>
          <w:rFonts w:ascii="Times New Roman" w:hAnsi="Times New Roman" w:cs="Times New Roman"/>
          <w:sz w:val="28"/>
          <w:szCs w:val="28"/>
        </w:rPr>
        <w:t>Центральная городская детская библиотека имени С. Т. Аксакова</w:t>
      </w:r>
    </w:p>
    <w:p w:rsidR="005E4320" w:rsidRPr="008D482D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2D">
        <w:rPr>
          <w:rFonts w:ascii="Times New Roman" w:hAnsi="Times New Roman" w:cs="Times New Roman"/>
          <w:sz w:val="28"/>
          <w:szCs w:val="28"/>
        </w:rPr>
        <w:t xml:space="preserve"> предлагает новогодние мероприятия для Вашего класса*</w:t>
      </w:r>
    </w:p>
    <w:p w:rsidR="005E4320" w:rsidRPr="008D482D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649"/>
        <w:gridCol w:w="6095"/>
        <w:gridCol w:w="1560"/>
        <w:gridCol w:w="1573"/>
        <w:gridCol w:w="1600"/>
      </w:tblGrid>
      <w:tr w:rsidR="00925419" w:rsidRPr="002E5979" w:rsidTr="0064130C">
        <w:tc>
          <w:tcPr>
            <w:tcW w:w="2137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49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095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60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73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(с 1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-ка)</w:t>
            </w:r>
          </w:p>
        </w:tc>
        <w:tc>
          <w:tcPr>
            <w:tcW w:w="1600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925419" w:rsidRPr="002E5979" w:rsidTr="0064130C">
        <w:tc>
          <w:tcPr>
            <w:tcW w:w="2137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квестофета</w:t>
            </w:r>
            <w:proofErr w:type="spellEnd"/>
          </w:p>
        </w:tc>
        <w:tc>
          <w:tcPr>
            <w:tcW w:w="2649" w:type="dxa"/>
          </w:tcPr>
          <w:p w:rsidR="008D482D" w:rsidRPr="002E5979" w:rsidRDefault="008D482D" w:rsidP="008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B3" w:rsidRPr="002E5979" w:rsidRDefault="00487CB3" w:rsidP="008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8D482D" w:rsidP="008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На старт… Внимание… Новый год!</w:t>
            </w:r>
          </w:p>
        </w:tc>
        <w:tc>
          <w:tcPr>
            <w:tcW w:w="6095" w:type="dxa"/>
          </w:tcPr>
          <w:p w:rsidR="008D482D" w:rsidRPr="002E5979" w:rsidRDefault="008D482D" w:rsidP="008D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Подвижная интеллектуально-творческая игра-соревнование. Маршрут игры проложен по пространству всей библиотеки. Класс делится на 2-3 команды.  Задания занимательные, веселые,  с праздничным содержанием и настроением.</w:t>
            </w:r>
          </w:p>
          <w:p w:rsidR="008D482D" w:rsidRDefault="008D482D" w:rsidP="008D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Завершается дискотекой в фойе библиотеки около большой библиотечной елки</w:t>
            </w:r>
          </w:p>
          <w:p w:rsidR="0064130C" w:rsidRPr="002E5979" w:rsidRDefault="0064130C" w:rsidP="008D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2D" w:rsidRPr="002E5979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</w:t>
            </w:r>
          </w:p>
        </w:tc>
        <w:tc>
          <w:tcPr>
            <w:tcW w:w="1600" w:type="dxa"/>
          </w:tcPr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</w:t>
            </w:r>
          </w:p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</w:tc>
      </w:tr>
      <w:tr w:rsidR="0064130C" w:rsidRPr="002E5979" w:rsidTr="0064130C">
        <w:tc>
          <w:tcPr>
            <w:tcW w:w="2137" w:type="dxa"/>
          </w:tcPr>
          <w:p w:rsidR="00487CB3" w:rsidRPr="002E5979" w:rsidRDefault="00E9447E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Вечер-развлечение</w:t>
            </w:r>
          </w:p>
          <w:p w:rsidR="00487CB3" w:rsidRPr="002E5979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87CB3" w:rsidRPr="002E5979" w:rsidRDefault="00487CB3" w:rsidP="009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E9447E" w:rsidRPr="002E5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ижамная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 в </w:t>
            </w:r>
            <w:proofErr w:type="spellStart"/>
            <w:r w:rsidR="00925419" w:rsidRPr="002E5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очти</w:t>
            </w:r>
            <w:r w:rsidR="00925419" w:rsidRPr="002E5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овогодний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6095" w:type="dxa"/>
          </w:tcPr>
          <w:p w:rsidR="00487CB3" w:rsidRDefault="00487CB3" w:rsidP="0092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Веселое необычное мероприятие. Дети приходят в пижамах или в одежде в стиле пижамы,  вторая обувь – домашние тапочки, со своей </w:t>
            </w:r>
            <w:r w:rsidR="00925419"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любимой </w:t>
            </w: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кружкой</w:t>
            </w:r>
            <w:r w:rsidR="00925419" w:rsidRPr="002E5979">
              <w:rPr>
                <w:rFonts w:ascii="Times New Roman" w:hAnsi="Times New Roman" w:cs="Times New Roman"/>
                <w:sz w:val="24"/>
                <w:szCs w:val="24"/>
              </w:rPr>
              <w:t>. В зале – непринужденная уютная обстановка, вместо стульев и столов надувные матрасы.</w:t>
            </w:r>
          </w:p>
          <w:p w:rsidR="0064130C" w:rsidRPr="002E5979" w:rsidRDefault="0064130C" w:rsidP="0092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B3" w:rsidRPr="002E5979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487CB3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Pr="002E5979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600" w:type="dxa"/>
          </w:tcPr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0C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B3" w:rsidRPr="002E5979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</w:tc>
      </w:tr>
      <w:tr w:rsidR="0064130C" w:rsidRPr="002E5979" w:rsidTr="0064130C">
        <w:tc>
          <w:tcPr>
            <w:tcW w:w="2137" w:type="dxa"/>
          </w:tcPr>
          <w:p w:rsidR="00487CB3" w:rsidRDefault="00925419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на свежем воздухе</w:t>
            </w:r>
          </w:p>
          <w:p w:rsidR="000863D8" w:rsidRPr="000863D8" w:rsidRDefault="000863D8" w:rsidP="005E43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3D8">
              <w:rPr>
                <w:rFonts w:ascii="Times New Roman" w:hAnsi="Times New Roman" w:cs="Times New Roman"/>
                <w:i/>
                <w:sz w:val="24"/>
                <w:szCs w:val="24"/>
              </w:rPr>
              <w:t>(после 15.12.20)</w:t>
            </w:r>
          </w:p>
        </w:tc>
        <w:tc>
          <w:tcPr>
            <w:tcW w:w="2649" w:type="dxa"/>
          </w:tcPr>
          <w:p w:rsidR="00925419" w:rsidRPr="002E5979" w:rsidRDefault="00925419" w:rsidP="009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Новые проделки</w:t>
            </w:r>
          </w:p>
          <w:p w:rsidR="00487CB3" w:rsidRPr="002E5979" w:rsidRDefault="00925419" w:rsidP="009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 Бабы Яги</w:t>
            </w:r>
          </w:p>
        </w:tc>
        <w:tc>
          <w:tcPr>
            <w:tcW w:w="6095" w:type="dxa"/>
          </w:tcPr>
          <w:p w:rsidR="00487CB3" w:rsidRDefault="00925419" w:rsidP="0092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Бабы Яги и тетушки Вьюги. Проходит в Аксаковском сквере. Дети становятся активными помощниками-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снеговичками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30C" w:rsidRPr="002E5979" w:rsidRDefault="0064130C" w:rsidP="0092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419" w:rsidRPr="002E5979" w:rsidRDefault="00925419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B3" w:rsidRPr="002E5979" w:rsidRDefault="00925419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64130C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B3" w:rsidRPr="002E5979" w:rsidRDefault="0064130C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600" w:type="dxa"/>
          </w:tcPr>
          <w:p w:rsidR="00487CB3" w:rsidRPr="002E5979" w:rsidRDefault="00925419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Маковецкая Н. Ф.</w:t>
            </w:r>
          </w:p>
        </w:tc>
      </w:tr>
      <w:tr w:rsidR="00925419" w:rsidRPr="002E5979" w:rsidTr="0064130C">
        <w:tc>
          <w:tcPr>
            <w:tcW w:w="2137" w:type="dxa"/>
          </w:tcPr>
          <w:p w:rsidR="008D482D" w:rsidRPr="002E5979" w:rsidRDefault="008D482D" w:rsidP="008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49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Радуга шаров</w:t>
            </w:r>
          </w:p>
        </w:tc>
        <w:tc>
          <w:tcPr>
            <w:tcW w:w="6095" w:type="dxa"/>
          </w:tcPr>
          <w:p w:rsidR="008D482D" w:rsidRDefault="00487CB3" w:rsidP="0064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елочных шаров под руководством опытного мастера</w:t>
            </w:r>
          </w:p>
          <w:p w:rsidR="0064130C" w:rsidRPr="002E5979" w:rsidRDefault="0064130C" w:rsidP="0064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8D482D" w:rsidRPr="002E5979" w:rsidRDefault="008D482D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7CB3"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00" w:type="dxa"/>
          </w:tcPr>
          <w:p w:rsidR="008D482D" w:rsidRPr="002E5979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487CB3" w:rsidRPr="002E5979" w:rsidRDefault="00487CB3" w:rsidP="005E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9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</w:tr>
    </w:tbl>
    <w:p w:rsidR="005E4320" w:rsidRDefault="005E4320" w:rsidP="005E4320">
      <w:pPr>
        <w:spacing w:after="0" w:line="240" w:lineRule="auto"/>
        <w:jc w:val="center"/>
      </w:pPr>
    </w:p>
    <w:p w:rsidR="005E4320" w:rsidRDefault="005E4320" w:rsidP="005E4320">
      <w:pPr>
        <w:spacing w:after="0" w:line="240" w:lineRule="auto"/>
        <w:jc w:val="both"/>
      </w:pPr>
    </w:p>
    <w:p w:rsidR="005E4320" w:rsidRDefault="000863D8" w:rsidP="005E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проводятся по предварительной договоренности. По желанию педагогов в сценарии можно включить поздравления и/или награждения детей</w:t>
      </w:r>
      <w:r w:rsidR="00683FB9">
        <w:rPr>
          <w:rFonts w:ascii="Times New Roman" w:hAnsi="Times New Roman" w:cs="Times New Roman"/>
          <w:sz w:val="24"/>
          <w:szCs w:val="24"/>
        </w:rPr>
        <w:t xml:space="preserve">, приход вашего Деда Мороза.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Для связи просим звонить по </w:t>
      </w:r>
      <w:r w:rsidR="005E4320" w:rsidRPr="00487CB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E4320" w:rsidRPr="00487CB3">
        <w:rPr>
          <w:rFonts w:ascii="Times New Roman" w:hAnsi="Times New Roman" w:cs="Times New Roman"/>
          <w:sz w:val="24"/>
          <w:szCs w:val="24"/>
        </w:rPr>
        <w:t>: 4-16-16</w:t>
      </w:r>
      <w:r>
        <w:rPr>
          <w:rFonts w:ascii="Times New Roman" w:hAnsi="Times New Roman" w:cs="Times New Roman"/>
          <w:sz w:val="24"/>
          <w:szCs w:val="24"/>
        </w:rPr>
        <w:t xml:space="preserve"> или +7 9048040561 Елена Анатольевна Романова. Можно воспользоваться электронной почтой библиотеки - </w:t>
      </w:r>
      <w:hyperlink r:id="rId4" w:history="1">
        <w:r w:rsidRPr="002A66A5">
          <w:rPr>
            <w:rStyle w:val="a4"/>
            <w:rFonts w:ascii="Times New Roman" w:hAnsi="Times New Roman" w:cs="Times New Roman"/>
            <w:sz w:val="24"/>
            <w:szCs w:val="24"/>
          </w:rPr>
          <w:t>detbibl@mailtrg.ru</w:t>
        </w:r>
      </w:hyperlink>
    </w:p>
    <w:p w:rsidR="000863D8" w:rsidRDefault="000863D8" w:rsidP="005E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20" w:rsidRPr="00487CB3" w:rsidRDefault="00487CB3" w:rsidP="005E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B3">
        <w:rPr>
          <w:rFonts w:ascii="Times New Roman" w:hAnsi="Times New Roman" w:cs="Times New Roman"/>
          <w:sz w:val="24"/>
          <w:szCs w:val="24"/>
        </w:rPr>
        <w:t>*</w:t>
      </w:r>
      <w:r w:rsidR="005E4320" w:rsidRPr="00487CB3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принимаются все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противоэпидемиологические </w:t>
      </w:r>
      <w:r w:rsidR="005E4320" w:rsidRPr="00487CB3">
        <w:rPr>
          <w:rFonts w:ascii="Times New Roman" w:hAnsi="Times New Roman" w:cs="Times New Roman"/>
          <w:sz w:val="24"/>
          <w:szCs w:val="24"/>
        </w:rPr>
        <w:t xml:space="preserve">меры, определенные </w:t>
      </w:r>
      <w:proofErr w:type="spellStart"/>
      <w:r w:rsidR="005E4320" w:rsidRPr="00487CB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5E4320" w:rsidRPr="00487CB3">
        <w:rPr>
          <w:rFonts w:ascii="Times New Roman" w:hAnsi="Times New Roman" w:cs="Times New Roman"/>
          <w:sz w:val="24"/>
          <w:szCs w:val="24"/>
        </w:rPr>
        <w:t>: классы/группы не пересекаются друг с другом, после каждого мероприятия залы, холлы и фойе тщательно обрабатываются, температура посетителей измеряется и т.д.</w:t>
      </w:r>
    </w:p>
    <w:sectPr w:rsidR="005E4320" w:rsidRPr="00487CB3" w:rsidSect="005E4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320"/>
    <w:rsid w:val="000863D8"/>
    <w:rsid w:val="002E5979"/>
    <w:rsid w:val="00487CB3"/>
    <w:rsid w:val="005E4320"/>
    <w:rsid w:val="0064130C"/>
    <w:rsid w:val="00683FB9"/>
    <w:rsid w:val="008D482D"/>
    <w:rsid w:val="00925419"/>
    <w:rsid w:val="00966080"/>
    <w:rsid w:val="00E9447E"/>
    <w:rsid w:val="00E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38BD-F326-4012-A116-97A7DF5A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bibl@mailt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</cp:revision>
  <cp:lastPrinted>2020-11-27T05:15:00Z</cp:lastPrinted>
  <dcterms:created xsi:type="dcterms:W3CDTF">2020-11-27T04:35:00Z</dcterms:created>
  <dcterms:modified xsi:type="dcterms:W3CDTF">2020-11-27T06:01:00Z</dcterms:modified>
</cp:coreProperties>
</file>